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48"/>
      </w:tblGrid>
      <w:tr w:rsidR="00BC7AA1" w:rsidRPr="00D503D9" w:rsidTr="00D503D9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C7AA1" w:rsidRPr="00D503D9" w:rsidRDefault="00BC7AA1" w:rsidP="00BC7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</w:rPr>
            </w:pPr>
          </w:p>
        </w:tc>
      </w:tr>
    </w:tbl>
    <w:p w:rsidR="00D503D9" w:rsidRDefault="00D503D9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color w:val="006600"/>
          <w:sz w:val="24"/>
          <w:szCs w:val="24"/>
        </w:rPr>
      </w:pPr>
      <w:r w:rsidRPr="00D503D9">
        <w:rPr>
          <w:b w:val="0"/>
          <w:color w:val="006600"/>
          <w:sz w:val="16"/>
          <w:szCs w:val="16"/>
        </w:rPr>
        <w:t xml:space="preserve">Қазақстан </w:t>
      </w:r>
      <w:proofErr w:type="spellStart"/>
      <w:r w:rsidRPr="00D503D9">
        <w:rPr>
          <w:b w:val="0"/>
          <w:color w:val="006600"/>
          <w:sz w:val="16"/>
          <w:szCs w:val="16"/>
        </w:rPr>
        <w:t>Республикасы</w:t>
      </w:r>
      <w:proofErr w:type="spellEnd"/>
      <w:proofErr w:type="gramStart"/>
      <w:r w:rsidRPr="00D503D9">
        <w:rPr>
          <w:b w:val="0"/>
          <w:color w:val="006600"/>
          <w:sz w:val="16"/>
          <w:szCs w:val="16"/>
        </w:rPr>
        <w:br/>
      </w:r>
      <w:proofErr w:type="spellStart"/>
      <w:r w:rsidRPr="00D503D9">
        <w:rPr>
          <w:b w:val="0"/>
          <w:color w:val="006600"/>
          <w:sz w:val="16"/>
          <w:szCs w:val="16"/>
        </w:rPr>
        <w:t>Б</w:t>
      </w:r>
      <w:proofErr w:type="gramEnd"/>
      <w:r w:rsidRPr="00D503D9">
        <w:rPr>
          <w:b w:val="0"/>
          <w:color w:val="006600"/>
          <w:sz w:val="16"/>
          <w:szCs w:val="16"/>
        </w:rPr>
        <w:t>ілім</w:t>
      </w:r>
      <w:proofErr w:type="spellEnd"/>
      <w:r w:rsidRPr="00D503D9">
        <w:rPr>
          <w:b w:val="0"/>
          <w:color w:val="006600"/>
          <w:sz w:val="16"/>
          <w:szCs w:val="16"/>
        </w:rPr>
        <w:t xml:space="preserve"> және ғылым министрінің</w:t>
      </w:r>
      <w:r w:rsidRPr="00D503D9">
        <w:rPr>
          <w:b w:val="0"/>
          <w:color w:val="006600"/>
          <w:sz w:val="16"/>
          <w:szCs w:val="16"/>
        </w:rPr>
        <w:br/>
        <w:t>2020 жылғы 24 сәуірдегі</w:t>
      </w:r>
      <w:r w:rsidRPr="00D503D9">
        <w:rPr>
          <w:b w:val="0"/>
          <w:color w:val="006600"/>
          <w:sz w:val="16"/>
          <w:szCs w:val="16"/>
        </w:rPr>
        <w:br/>
        <w:t>№ 158 бұйрығына</w:t>
      </w:r>
      <w:r w:rsidRPr="00D503D9">
        <w:rPr>
          <w:b w:val="0"/>
          <w:color w:val="006600"/>
          <w:sz w:val="16"/>
          <w:szCs w:val="16"/>
        </w:rPr>
        <w:br/>
      </w:r>
      <w:r w:rsidRPr="00D503D9">
        <w:rPr>
          <w:color w:val="006600"/>
          <w:sz w:val="16"/>
          <w:szCs w:val="16"/>
        </w:rPr>
        <w:t>10-қосымша</w:t>
      </w:r>
      <w:r w:rsidRPr="00D503D9">
        <w:rPr>
          <w:bCs w:val="0"/>
          <w:color w:val="006600"/>
          <w:sz w:val="24"/>
          <w:szCs w:val="24"/>
        </w:rPr>
        <w:t xml:space="preserve"> </w:t>
      </w:r>
    </w:p>
    <w:p w:rsidR="00D503D9" w:rsidRDefault="00D503D9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4"/>
          <w:szCs w:val="24"/>
        </w:rPr>
      </w:pPr>
    </w:p>
    <w:p w:rsidR="00D503D9" w:rsidRDefault="00BC7AA1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4"/>
          <w:szCs w:val="24"/>
        </w:rPr>
      </w:pPr>
      <w:r w:rsidRPr="00D503D9">
        <w:rPr>
          <w:bCs w:val="0"/>
          <w:color w:val="006600"/>
          <w:sz w:val="24"/>
          <w:szCs w:val="24"/>
        </w:rPr>
        <w:t>"</w:t>
      </w:r>
      <w:proofErr w:type="spellStart"/>
      <w:r w:rsidRPr="00D503D9">
        <w:rPr>
          <w:bCs w:val="0"/>
          <w:color w:val="006600"/>
          <w:sz w:val="24"/>
          <w:szCs w:val="24"/>
        </w:rPr>
        <w:t>Жалпы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білім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беретін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мектептердегі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білім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алушылар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мен тәрбиеленушілердің </w:t>
      </w:r>
      <w:proofErr w:type="spellStart"/>
      <w:r w:rsidRPr="00D503D9">
        <w:rPr>
          <w:bCs w:val="0"/>
          <w:color w:val="006600"/>
          <w:sz w:val="24"/>
          <w:szCs w:val="24"/>
        </w:rPr>
        <w:t>жекелеген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санаттарына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</w:t>
      </w:r>
      <w:proofErr w:type="spellStart"/>
      <w:r w:rsidRPr="00D503D9">
        <w:rPr>
          <w:bCs w:val="0"/>
          <w:color w:val="006600"/>
          <w:sz w:val="24"/>
          <w:szCs w:val="24"/>
        </w:rPr>
        <w:t>тегін</w:t>
      </w:r>
      <w:proofErr w:type="spellEnd"/>
      <w:r w:rsidRPr="00D503D9">
        <w:rPr>
          <w:bCs w:val="0"/>
          <w:color w:val="006600"/>
          <w:sz w:val="24"/>
          <w:szCs w:val="24"/>
        </w:rPr>
        <w:t xml:space="preserve"> және жеңілдетілген тамақтандыруды ұсыну"</w:t>
      </w:r>
    </w:p>
    <w:p w:rsidR="00BC7AA1" w:rsidRPr="00D503D9" w:rsidRDefault="00BC7AA1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6600"/>
          <w:sz w:val="24"/>
          <w:szCs w:val="24"/>
        </w:rPr>
      </w:pPr>
      <w:proofErr w:type="spellStart"/>
      <w:r w:rsidRPr="00D503D9">
        <w:rPr>
          <w:b w:val="0"/>
          <w:bCs w:val="0"/>
          <w:color w:val="006600"/>
          <w:sz w:val="24"/>
          <w:szCs w:val="24"/>
        </w:rPr>
        <w:t>мемлекеттік</w:t>
      </w:r>
      <w:proofErr w:type="spellEnd"/>
      <w:r w:rsidRPr="00D503D9">
        <w:rPr>
          <w:b w:val="0"/>
          <w:bCs w:val="0"/>
          <w:color w:val="006600"/>
          <w:sz w:val="24"/>
          <w:szCs w:val="24"/>
        </w:rPr>
        <w:t xml:space="preserve"> қызметті кө</w:t>
      </w:r>
      <w:proofErr w:type="gramStart"/>
      <w:r w:rsidRPr="00D503D9">
        <w:rPr>
          <w:b w:val="0"/>
          <w:bCs w:val="0"/>
          <w:color w:val="006600"/>
          <w:sz w:val="24"/>
          <w:szCs w:val="24"/>
        </w:rPr>
        <w:t>рсету</w:t>
      </w:r>
      <w:proofErr w:type="gramEnd"/>
      <w:r w:rsidRPr="00D503D9">
        <w:rPr>
          <w:b w:val="0"/>
          <w:bCs w:val="0"/>
          <w:color w:val="006600"/>
          <w:sz w:val="24"/>
          <w:szCs w:val="24"/>
        </w:rPr>
        <w:t xml:space="preserve"> қағидалары</w:t>
      </w:r>
    </w:p>
    <w:p w:rsidR="00BC7AA1" w:rsidRPr="00D503D9" w:rsidRDefault="00BC7AA1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D503D9">
        <w:rPr>
          <w:b w:val="0"/>
          <w:bCs w:val="0"/>
          <w:color w:val="006600"/>
          <w:sz w:val="22"/>
          <w:szCs w:val="22"/>
        </w:rPr>
        <w:t xml:space="preserve">1-тарау.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Жалпы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ережелер</w:t>
      </w:r>
      <w:proofErr w:type="spellEnd"/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>      1. Осы "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беретін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мектептердегі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алушылар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мен тәрбиеленушілердің </w:t>
      </w:r>
      <w:proofErr w:type="spellStart"/>
      <w:r w:rsidRPr="00D503D9">
        <w:rPr>
          <w:color w:val="006600"/>
          <w:spacing w:val="1"/>
          <w:sz w:val="22"/>
          <w:szCs w:val="22"/>
        </w:rPr>
        <w:t>жекелеген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санаттарына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тегін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жеңілдетілген тамақтандыруды ұсыну"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 </w:t>
      </w:r>
      <w:hyperlink r:id="rId4" w:anchor="z265" w:history="1">
        <w:r w:rsidRPr="00D503D9">
          <w:rPr>
            <w:rStyle w:val="a4"/>
            <w:color w:val="006600"/>
            <w:spacing w:val="1"/>
            <w:sz w:val="22"/>
            <w:szCs w:val="22"/>
          </w:rPr>
          <w:t>қағидалары</w:t>
        </w:r>
      </w:hyperlink>
      <w:r w:rsidRPr="00D503D9">
        <w:rPr>
          <w:color w:val="006600"/>
          <w:spacing w:val="1"/>
          <w:sz w:val="22"/>
          <w:szCs w:val="22"/>
        </w:rPr>
        <w:t> (бұдан әрі – Қағидалар) "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өрсетілетін қызметтер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" Қазақстан </w:t>
      </w:r>
      <w:proofErr w:type="spellStart"/>
      <w:r w:rsidRPr="00D503D9">
        <w:rPr>
          <w:color w:val="006600"/>
          <w:spacing w:val="1"/>
          <w:sz w:val="22"/>
          <w:szCs w:val="22"/>
        </w:rPr>
        <w:t>Республикасы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Заңының (бұдан әрі – Заң) </w:t>
      </w:r>
      <w:hyperlink r:id="rId5" w:anchor="z12" w:history="1">
        <w:r w:rsidRPr="00D503D9">
          <w:rPr>
            <w:rStyle w:val="a4"/>
            <w:color w:val="006600"/>
            <w:spacing w:val="1"/>
            <w:sz w:val="22"/>
            <w:szCs w:val="22"/>
          </w:rPr>
          <w:t>10-бабының</w:t>
        </w:r>
      </w:hyperlink>
      <w:r w:rsidRPr="00D503D9">
        <w:rPr>
          <w:color w:val="006600"/>
          <w:spacing w:val="1"/>
          <w:sz w:val="22"/>
          <w:szCs w:val="22"/>
        </w:rPr>
        <w:t xml:space="preserve"> 1) тармақшасына сәйкес әзірленді және 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</w:t>
      </w:r>
      <w:proofErr w:type="gramStart"/>
      <w:r w:rsidRPr="00D503D9">
        <w:rPr>
          <w:color w:val="006600"/>
          <w:spacing w:val="1"/>
          <w:sz w:val="22"/>
          <w:szCs w:val="22"/>
        </w:rPr>
        <w:t>л</w:t>
      </w:r>
      <w:proofErr w:type="gramEnd"/>
      <w:r w:rsidRPr="00D503D9">
        <w:rPr>
          <w:color w:val="006600"/>
          <w:spacing w:val="1"/>
          <w:sz w:val="22"/>
          <w:szCs w:val="22"/>
        </w:rPr>
        <w:t>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беретін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мектептердегі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алушылар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мен тәрбиеленушілердің </w:t>
      </w:r>
      <w:proofErr w:type="spellStart"/>
      <w:r w:rsidRPr="00D503D9">
        <w:rPr>
          <w:color w:val="006600"/>
          <w:spacing w:val="1"/>
          <w:sz w:val="22"/>
          <w:szCs w:val="22"/>
        </w:rPr>
        <w:t>жекелеген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санаттарына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тегін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жеңілдетілген тамақтандыруды ұсыну тәртібін айқындайды.</w:t>
      </w:r>
    </w:p>
    <w:p w:rsidR="00BC7AA1" w:rsidRPr="00D503D9" w:rsidRDefault="00BC7AA1" w:rsidP="00D503D9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. 1-тармақ жаңа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</w:t>
      </w:r>
      <w:proofErr w:type="gram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</w:t>
      </w:r>
      <w:proofErr w:type="gram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Оқу-ағарту министрінің 12.04.2023 </w:t>
      </w:r>
      <w:hyperlink r:id="rId6" w:anchor="z49" w:history="1">
        <w:r w:rsidRPr="00D503D9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95</w:t>
        </w:r>
      </w:hyperlink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  <w:r w:rsidRPr="00D503D9">
        <w:rPr>
          <w:rFonts w:ascii="Times New Roman" w:hAnsi="Times New Roman" w:cs="Times New Roman"/>
          <w:color w:val="006600"/>
        </w:rPr>
        <w:br/>
      </w:r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     </w:t>
      </w:r>
      <w:bookmarkStart w:id="0" w:name="z268"/>
      <w:bookmarkEnd w:id="0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Алып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тасталды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</w:t>
      </w:r>
      <w:proofErr w:type="gram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</w:t>
      </w:r>
      <w:proofErr w:type="gram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Білім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және ғылым министрінің 21.02.2022 </w:t>
      </w:r>
      <w:hyperlink r:id="rId7" w:anchor="z118" w:history="1">
        <w:r w:rsidRPr="00D503D9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55</w:t>
        </w:r>
      </w:hyperlink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</w:p>
    <w:p w:rsidR="00BC7AA1" w:rsidRPr="00D503D9" w:rsidRDefault="00BC7AA1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D503D9">
        <w:rPr>
          <w:b w:val="0"/>
          <w:bCs w:val="0"/>
          <w:color w:val="006600"/>
          <w:sz w:val="22"/>
          <w:szCs w:val="22"/>
        </w:rPr>
        <w:t xml:space="preserve">2-тарау.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Мемлекеттік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 қызмет көрсету тәртібі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>      3. "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беретін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мектептердегі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алушылар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мен тәрбиеленушілердің </w:t>
      </w:r>
      <w:proofErr w:type="spellStart"/>
      <w:r w:rsidRPr="00D503D9">
        <w:rPr>
          <w:color w:val="006600"/>
          <w:spacing w:val="1"/>
          <w:sz w:val="22"/>
          <w:szCs w:val="22"/>
        </w:rPr>
        <w:t>жекелеген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санаттарына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тегін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жеңілдетілген тамақтандыруды ұсыну"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өрсетілетін қызметін (бұдан әрі –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қызмет) </w:t>
      </w:r>
      <w:proofErr w:type="spellStart"/>
      <w:r w:rsidRPr="00D503D9">
        <w:rPr>
          <w:color w:val="006600"/>
          <w:spacing w:val="1"/>
          <w:sz w:val="22"/>
          <w:szCs w:val="22"/>
        </w:rPr>
        <w:t>алу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үшін </w:t>
      </w:r>
      <w:proofErr w:type="spellStart"/>
      <w:r w:rsidRPr="00D503D9">
        <w:rPr>
          <w:color w:val="006600"/>
          <w:spacing w:val="1"/>
          <w:sz w:val="22"/>
          <w:szCs w:val="22"/>
        </w:rPr>
        <w:t>жеке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тұлға (бұдан әрі –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алушы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облыстардың, Астана, </w:t>
      </w:r>
      <w:proofErr w:type="spellStart"/>
      <w:r w:rsidRPr="00D503D9">
        <w:rPr>
          <w:color w:val="006600"/>
          <w:spacing w:val="1"/>
          <w:sz w:val="22"/>
          <w:szCs w:val="22"/>
        </w:rPr>
        <w:t>Алматы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Шымкент қалаларының, аудандардың және облыстық маңызы бар қалалардың </w:t>
      </w:r>
      <w:proofErr w:type="spellStart"/>
      <w:r w:rsidRPr="00D503D9">
        <w:rPr>
          <w:color w:val="006600"/>
          <w:spacing w:val="1"/>
          <w:sz w:val="22"/>
          <w:szCs w:val="22"/>
        </w:rPr>
        <w:t>жергілікті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атқарушы </w:t>
      </w:r>
      <w:proofErr w:type="spellStart"/>
      <w:r w:rsidRPr="00D503D9">
        <w:rPr>
          <w:color w:val="006600"/>
          <w:spacing w:val="1"/>
          <w:sz w:val="22"/>
          <w:szCs w:val="22"/>
        </w:rPr>
        <w:t>органдарына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республикалық маңызы бар қалалардың және астананың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басқармаларына, аудандардағы, облыстық маңызы бар қалалардағы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бөлімдеріне,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беру ұйымдарына (бұдан ә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 –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"электрондық үкіметтің" </w:t>
      </w:r>
      <w:proofErr w:type="spellStart"/>
      <w:r w:rsidRPr="00D503D9">
        <w:rPr>
          <w:color w:val="006600"/>
          <w:spacing w:val="1"/>
          <w:sz w:val="22"/>
          <w:szCs w:val="22"/>
        </w:rPr>
        <w:t>веб-порталы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(бұдан ә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>і – портал) арқылы осы Қағидаларға </w:t>
      </w:r>
      <w:hyperlink r:id="rId8" w:anchor="z282" w:history="1">
        <w:r w:rsidRPr="00D503D9">
          <w:rPr>
            <w:rStyle w:val="a4"/>
            <w:color w:val="006600"/>
            <w:spacing w:val="1"/>
            <w:sz w:val="22"/>
            <w:szCs w:val="22"/>
          </w:rPr>
          <w:t>2-қосымшаға</w:t>
        </w:r>
      </w:hyperlink>
      <w:r w:rsidRPr="00D503D9">
        <w:rPr>
          <w:color w:val="006600"/>
          <w:spacing w:val="1"/>
          <w:sz w:val="22"/>
          <w:szCs w:val="22"/>
        </w:rPr>
        <w:t> сәйкес "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беретін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мектептердегі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алушылар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мен тәрбиеленушілердің </w:t>
      </w:r>
      <w:proofErr w:type="spellStart"/>
      <w:r w:rsidRPr="00D503D9">
        <w:rPr>
          <w:color w:val="006600"/>
          <w:spacing w:val="1"/>
          <w:sz w:val="22"/>
          <w:szCs w:val="22"/>
        </w:rPr>
        <w:t>жекелеген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санаттарына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тегін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жеңілдікпен тамақтандыруды ұсыну"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көрсетуге қойылатын </w:t>
      </w:r>
      <w:proofErr w:type="spellStart"/>
      <w:r w:rsidRPr="00D503D9">
        <w:rPr>
          <w:color w:val="006600"/>
          <w:spacing w:val="1"/>
          <w:sz w:val="22"/>
          <w:szCs w:val="22"/>
        </w:rPr>
        <w:t>негізгі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талаптардың </w:t>
      </w:r>
      <w:proofErr w:type="spellStart"/>
      <w:r w:rsidRPr="00D503D9">
        <w:rPr>
          <w:color w:val="006600"/>
          <w:spacing w:val="1"/>
          <w:sz w:val="22"/>
          <w:szCs w:val="22"/>
        </w:rPr>
        <w:t>тізбесінде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(бұдан ә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 –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көрсетуге қойылатын </w:t>
      </w:r>
      <w:proofErr w:type="spellStart"/>
      <w:r w:rsidRPr="00D503D9">
        <w:rPr>
          <w:color w:val="006600"/>
          <w:spacing w:val="1"/>
          <w:sz w:val="22"/>
          <w:szCs w:val="22"/>
        </w:rPr>
        <w:t>талаптар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көзделген құжаттарды қоса </w:t>
      </w:r>
      <w:proofErr w:type="spellStart"/>
      <w:r w:rsidRPr="00D503D9">
        <w:rPr>
          <w:color w:val="006600"/>
          <w:spacing w:val="1"/>
          <w:sz w:val="22"/>
          <w:szCs w:val="22"/>
        </w:rPr>
        <w:t>бере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отырып</w:t>
      </w:r>
      <w:proofErr w:type="spellEnd"/>
      <w:r w:rsidRPr="00D503D9">
        <w:rPr>
          <w:color w:val="006600"/>
          <w:spacing w:val="1"/>
          <w:sz w:val="22"/>
          <w:szCs w:val="22"/>
        </w:rPr>
        <w:t>, осы Қағидаларға </w:t>
      </w:r>
      <w:hyperlink r:id="rId9" w:anchor="z280" w:history="1">
        <w:r w:rsidRPr="00D503D9">
          <w:rPr>
            <w:rStyle w:val="a4"/>
            <w:color w:val="006600"/>
            <w:spacing w:val="1"/>
            <w:sz w:val="22"/>
            <w:szCs w:val="22"/>
          </w:rPr>
          <w:t>1-қосымшаға</w:t>
        </w:r>
      </w:hyperlink>
      <w:r w:rsidRPr="00D503D9">
        <w:rPr>
          <w:color w:val="006600"/>
          <w:spacing w:val="1"/>
          <w:sz w:val="22"/>
          <w:szCs w:val="22"/>
        </w:rPr>
        <w:t xml:space="preserve"> сәйкес </w:t>
      </w:r>
      <w:proofErr w:type="spellStart"/>
      <w:r w:rsidRPr="00D503D9">
        <w:rPr>
          <w:color w:val="006600"/>
          <w:spacing w:val="1"/>
          <w:sz w:val="22"/>
          <w:szCs w:val="22"/>
        </w:rPr>
        <w:t>нысан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өтініш </w:t>
      </w:r>
      <w:proofErr w:type="spellStart"/>
      <w:r w:rsidRPr="00D503D9">
        <w:rPr>
          <w:color w:val="006600"/>
          <w:spacing w:val="1"/>
          <w:sz w:val="22"/>
          <w:szCs w:val="22"/>
        </w:rPr>
        <w:t>береді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>      4. Портал арқылы жүгінген жағдайда көрсетілетін қызметті алушының "</w:t>
      </w:r>
      <w:proofErr w:type="spellStart"/>
      <w:r w:rsidRPr="00D503D9">
        <w:rPr>
          <w:color w:val="006600"/>
          <w:spacing w:val="1"/>
          <w:sz w:val="22"/>
          <w:szCs w:val="22"/>
        </w:rPr>
        <w:t>жеке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кабинетіне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"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өрсетілетін қызметке сұрау салудың қабылданғаны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мәртебе, сондай-ақ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 нәтижесін </w:t>
      </w:r>
      <w:proofErr w:type="spellStart"/>
      <w:r w:rsidRPr="00D503D9">
        <w:rPr>
          <w:color w:val="006600"/>
          <w:spacing w:val="1"/>
          <w:sz w:val="22"/>
          <w:szCs w:val="22"/>
        </w:rPr>
        <w:t>алу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күні мен уақыты көрсетілген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хабарлама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жіберіледі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5.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құжаттарды алған сәттен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1 (</w:t>
      </w:r>
      <w:proofErr w:type="spellStart"/>
      <w:r w:rsidRPr="00D503D9">
        <w:rPr>
          <w:color w:val="006600"/>
          <w:spacing w:val="1"/>
          <w:sz w:val="22"/>
          <w:szCs w:val="22"/>
        </w:rPr>
        <w:t>бір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ұсынылған құжаттардың толықтығын </w:t>
      </w:r>
      <w:proofErr w:type="spellStart"/>
      <w:r w:rsidRPr="00D503D9">
        <w:rPr>
          <w:color w:val="006600"/>
          <w:spacing w:val="1"/>
          <w:sz w:val="22"/>
          <w:szCs w:val="22"/>
        </w:rPr>
        <w:t>тексереді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алушы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құжаттардың толық </w:t>
      </w:r>
      <w:proofErr w:type="spellStart"/>
      <w:r w:rsidRPr="00D503D9">
        <w:rPr>
          <w:color w:val="006600"/>
          <w:spacing w:val="1"/>
          <w:sz w:val="22"/>
          <w:szCs w:val="22"/>
        </w:rPr>
        <w:t>топтамасын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ұсынбаған және (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қолданылу </w:t>
      </w:r>
      <w:proofErr w:type="spellStart"/>
      <w:r w:rsidRPr="00D503D9">
        <w:rPr>
          <w:color w:val="006600"/>
          <w:spacing w:val="1"/>
          <w:sz w:val="22"/>
          <w:szCs w:val="22"/>
        </w:rPr>
        <w:t>мерзімі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өті</w:t>
      </w:r>
      <w:proofErr w:type="gramStart"/>
      <w:r w:rsidRPr="00D503D9">
        <w:rPr>
          <w:color w:val="006600"/>
          <w:spacing w:val="1"/>
          <w:sz w:val="22"/>
          <w:szCs w:val="22"/>
        </w:rPr>
        <w:t>п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кеткен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құжаттарды ұсынған жағдайда,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өтінішті </w:t>
      </w:r>
      <w:proofErr w:type="spellStart"/>
      <w:r w:rsidRPr="00D503D9">
        <w:rPr>
          <w:color w:val="006600"/>
          <w:spacing w:val="1"/>
          <w:sz w:val="22"/>
          <w:szCs w:val="22"/>
        </w:rPr>
        <w:t>одан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әрі қараудан дәлелді бас </w:t>
      </w:r>
      <w:proofErr w:type="spellStart"/>
      <w:r w:rsidRPr="00D503D9">
        <w:rPr>
          <w:color w:val="006600"/>
          <w:spacing w:val="1"/>
          <w:sz w:val="22"/>
          <w:szCs w:val="22"/>
        </w:rPr>
        <w:t>тартады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6. Көрсетілетін қызметті алушының </w:t>
      </w:r>
      <w:proofErr w:type="spellStart"/>
      <w:r w:rsidRPr="00D503D9">
        <w:rPr>
          <w:color w:val="006600"/>
          <w:spacing w:val="1"/>
          <w:sz w:val="22"/>
          <w:szCs w:val="22"/>
        </w:rPr>
        <w:t>жеке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басын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баланың туылғанын, </w:t>
      </w:r>
      <w:proofErr w:type="spellStart"/>
      <w:r w:rsidRPr="00D503D9">
        <w:rPr>
          <w:color w:val="006600"/>
          <w:spacing w:val="1"/>
          <w:sz w:val="22"/>
          <w:szCs w:val="22"/>
        </w:rPr>
        <w:t>некеге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тұруды 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бұзуды куәаландыратын құжаттар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("АХАЖ </w:t>
      </w:r>
      <w:proofErr w:type="spellStart"/>
      <w:r w:rsidRPr="00D503D9">
        <w:rPr>
          <w:color w:val="006600"/>
          <w:spacing w:val="1"/>
          <w:sz w:val="22"/>
          <w:szCs w:val="22"/>
        </w:rPr>
        <w:t>тіркеу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пункті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" ақпараттық жүйресінде мәліметтер болмаған жағдайда), жұмыссыз </w:t>
      </w:r>
      <w:proofErr w:type="spellStart"/>
      <w:r w:rsidRPr="00D503D9">
        <w:rPr>
          <w:color w:val="006600"/>
          <w:spacing w:val="1"/>
          <w:sz w:val="22"/>
          <w:szCs w:val="22"/>
        </w:rPr>
        <w:t>ретінде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тіркеу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көрсетілетін қызметті алушының (отбасының)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атаулы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әлеуметтік 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өмек алушыларға </w:t>
      </w:r>
      <w:proofErr w:type="spellStart"/>
      <w:r w:rsidRPr="00D503D9">
        <w:rPr>
          <w:color w:val="006600"/>
          <w:spacing w:val="1"/>
          <w:sz w:val="22"/>
          <w:szCs w:val="22"/>
        </w:rPr>
        <w:t>тиесілі</w:t>
      </w:r>
      <w:proofErr w:type="gramStart"/>
      <w:r w:rsidRPr="00D503D9">
        <w:rPr>
          <w:color w:val="006600"/>
          <w:spacing w:val="1"/>
          <w:sz w:val="22"/>
          <w:szCs w:val="22"/>
        </w:rPr>
        <w:t>л</w:t>
      </w:r>
      <w:proofErr w:type="gramEnd"/>
      <w:r w:rsidRPr="00D503D9">
        <w:rPr>
          <w:color w:val="006600"/>
          <w:spacing w:val="1"/>
          <w:sz w:val="22"/>
          <w:szCs w:val="22"/>
        </w:rPr>
        <w:t>ігі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әлеуметтік көмек </w:t>
      </w:r>
      <w:proofErr w:type="spellStart"/>
      <w:r w:rsidRPr="00D503D9">
        <w:rPr>
          <w:color w:val="006600"/>
          <w:spacing w:val="1"/>
          <w:sz w:val="22"/>
          <w:szCs w:val="22"/>
        </w:rPr>
        <w:t>алмайтын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жан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басына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шаққандағы </w:t>
      </w:r>
      <w:proofErr w:type="spellStart"/>
      <w:r w:rsidRPr="00D503D9">
        <w:rPr>
          <w:color w:val="006600"/>
          <w:spacing w:val="1"/>
          <w:sz w:val="22"/>
          <w:szCs w:val="22"/>
        </w:rPr>
        <w:t>табысы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ең төменгі күнкөріс деңгейінің </w:t>
      </w:r>
      <w:proofErr w:type="spellStart"/>
      <w:r w:rsidRPr="00D503D9">
        <w:rPr>
          <w:color w:val="006600"/>
          <w:spacing w:val="1"/>
          <w:sz w:val="22"/>
          <w:szCs w:val="22"/>
        </w:rPr>
        <w:t>шамасынан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төмен адамдардың </w:t>
      </w:r>
      <w:proofErr w:type="spellStart"/>
      <w:r w:rsidRPr="00D503D9">
        <w:rPr>
          <w:color w:val="006600"/>
          <w:spacing w:val="1"/>
          <w:sz w:val="22"/>
          <w:szCs w:val="22"/>
        </w:rPr>
        <w:t>табыстары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мәліметтерді, қорғаншылық және қамқоршылық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анықтаманы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тиісті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ақпараттық жүйелерден "</w:t>
      </w:r>
      <w:proofErr w:type="spellStart"/>
      <w:r w:rsidRPr="00D503D9">
        <w:rPr>
          <w:color w:val="006600"/>
          <w:spacing w:val="1"/>
          <w:sz w:val="22"/>
          <w:szCs w:val="22"/>
        </w:rPr>
        <w:t>электронды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ү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імет" </w:t>
      </w:r>
      <w:proofErr w:type="spellStart"/>
      <w:r w:rsidRPr="00D503D9">
        <w:rPr>
          <w:color w:val="006600"/>
          <w:spacing w:val="1"/>
          <w:sz w:val="22"/>
          <w:szCs w:val="22"/>
        </w:rPr>
        <w:t>шлюзі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арқылы </w:t>
      </w:r>
      <w:proofErr w:type="spellStart"/>
      <w:r w:rsidRPr="00D503D9">
        <w:rPr>
          <w:color w:val="006600"/>
          <w:spacing w:val="1"/>
          <w:sz w:val="22"/>
          <w:szCs w:val="22"/>
        </w:rPr>
        <w:t>алады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</w:t>
      </w:r>
      <w:proofErr w:type="spellStart"/>
      <w:r w:rsidRPr="00D503D9">
        <w:rPr>
          <w:color w:val="006600"/>
          <w:spacing w:val="1"/>
          <w:sz w:val="22"/>
          <w:szCs w:val="22"/>
        </w:rPr>
        <w:t>Егер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Қазақстан Республикасының заңдарында өзгеше көзделмесе,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 </w:t>
      </w:r>
      <w:proofErr w:type="spellStart"/>
      <w:r w:rsidRPr="00D503D9">
        <w:rPr>
          <w:color w:val="006600"/>
          <w:spacing w:val="1"/>
          <w:sz w:val="22"/>
          <w:szCs w:val="22"/>
        </w:rPr>
        <w:t>кезі</w:t>
      </w:r>
      <w:proofErr w:type="gramStart"/>
      <w:r w:rsidRPr="00D503D9">
        <w:rPr>
          <w:color w:val="006600"/>
          <w:spacing w:val="1"/>
          <w:sz w:val="22"/>
          <w:szCs w:val="22"/>
        </w:rPr>
        <w:t>нде</w:t>
      </w:r>
      <w:proofErr w:type="spellEnd"/>
      <w:proofErr w:type="gramEnd"/>
      <w:r w:rsidRPr="00D503D9">
        <w:rPr>
          <w:color w:val="006600"/>
          <w:spacing w:val="1"/>
          <w:sz w:val="22"/>
          <w:szCs w:val="22"/>
        </w:rPr>
        <w:t xml:space="preserve">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 w:rsidRPr="00D503D9">
        <w:rPr>
          <w:color w:val="006600"/>
          <w:spacing w:val="1"/>
          <w:sz w:val="22"/>
          <w:szCs w:val="22"/>
        </w:rPr>
        <w:t>келісімін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берушілер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іске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асырылған интеграция арқылы цифрлық құжаттарды цифрлық құжаттар </w:t>
      </w:r>
      <w:proofErr w:type="spellStart"/>
      <w:r w:rsidRPr="00D503D9">
        <w:rPr>
          <w:color w:val="006600"/>
          <w:spacing w:val="1"/>
          <w:sz w:val="22"/>
          <w:szCs w:val="22"/>
        </w:rPr>
        <w:t>сервисінен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порталда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тіркелген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пайдаланушының ұялы байланысының </w:t>
      </w:r>
      <w:proofErr w:type="spellStart"/>
      <w:r w:rsidRPr="00D503D9">
        <w:rPr>
          <w:color w:val="006600"/>
          <w:spacing w:val="1"/>
          <w:sz w:val="22"/>
          <w:szCs w:val="22"/>
        </w:rPr>
        <w:t>абоненттік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нөмі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 арқылы ұсынылған құжат иесінің </w:t>
      </w:r>
      <w:proofErr w:type="spellStart"/>
      <w:r w:rsidRPr="00D503D9">
        <w:rPr>
          <w:color w:val="006600"/>
          <w:spacing w:val="1"/>
          <w:sz w:val="22"/>
          <w:szCs w:val="22"/>
        </w:rPr>
        <w:t>келісімі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болған жағдайда, </w:t>
      </w:r>
      <w:proofErr w:type="spellStart"/>
      <w:r w:rsidRPr="00D503D9">
        <w:rPr>
          <w:color w:val="006600"/>
          <w:spacing w:val="1"/>
          <w:sz w:val="22"/>
          <w:szCs w:val="22"/>
        </w:rPr>
        <w:t>бір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реттік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парольді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беру арқылы 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портал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хабарламасына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жауап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ретінде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қысқа </w:t>
      </w:r>
      <w:proofErr w:type="gramStart"/>
      <w:r w:rsidRPr="00D503D9">
        <w:rPr>
          <w:color w:val="006600"/>
          <w:spacing w:val="1"/>
          <w:sz w:val="22"/>
          <w:szCs w:val="22"/>
        </w:rPr>
        <w:t>м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әтіндік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хабарлама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жіберу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арқылы </w:t>
      </w:r>
      <w:proofErr w:type="spellStart"/>
      <w:r w:rsidRPr="00D503D9">
        <w:rPr>
          <w:color w:val="006600"/>
          <w:spacing w:val="1"/>
          <w:sz w:val="22"/>
          <w:szCs w:val="22"/>
        </w:rPr>
        <w:t>алады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</w:t>
      </w:r>
      <w:proofErr w:type="gramStart"/>
      <w:r w:rsidRPr="00D503D9">
        <w:rPr>
          <w:color w:val="006600"/>
          <w:spacing w:val="1"/>
          <w:sz w:val="22"/>
          <w:szCs w:val="22"/>
        </w:rPr>
        <w:t xml:space="preserve">7. Құжаттарды </w:t>
      </w:r>
      <w:proofErr w:type="spellStart"/>
      <w:r w:rsidRPr="00D503D9">
        <w:rPr>
          <w:color w:val="006600"/>
          <w:spacing w:val="1"/>
          <w:sz w:val="22"/>
          <w:szCs w:val="22"/>
        </w:rPr>
        <w:t>тексеру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қорытындысы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3 (үш)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осы Қағидаларға </w:t>
      </w:r>
      <w:hyperlink r:id="rId10" w:anchor="z284" w:history="1">
        <w:r w:rsidRPr="00D503D9">
          <w:rPr>
            <w:rStyle w:val="a4"/>
            <w:color w:val="006600"/>
            <w:spacing w:val="1"/>
            <w:sz w:val="22"/>
            <w:szCs w:val="22"/>
          </w:rPr>
          <w:t>3-қосымшаға</w:t>
        </w:r>
      </w:hyperlink>
      <w:r w:rsidRPr="00D503D9">
        <w:rPr>
          <w:color w:val="006600"/>
          <w:spacing w:val="1"/>
          <w:sz w:val="22"/>
          <w:szCs w:val="22"/>
        </w:rPr>
        <w:t xml:space="preserve"> сәйкес </w:t>
      </w:r>
      <w:proofErr w:type="spellStart"/>
      <w:r w:rsidRPr="00D503D9">
        <w:rPr>
          <w:color w:val="006600"/>
          <w:spacing w:val="1"/>
          <w:sz w:val="22"/>
          <w:szCs w:val="22"/>
        </w:rPr>
        <w:t>нысан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беретін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мектептердегі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білім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алушылар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мен тәрбиеленушілердің </w:t>
      </w:r>
      <w:proofErr w:type="spellStart"/>
      <w:r w:rsidRPr="00D503D9">
        <w:rPr>
          <w:color w:val="006600"/>
          <w:spacing w:val="1"/>
          <w:sz w:val="22"/>
          <w:szCs w:val="22"/>
        </w:rPr>
        <w:t>жекелеген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санаттарына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тегін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жеңілдікпен тамақтандыруды ұсыну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анықтама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 (бұдан ә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 - анықтама) </w:t>
      </w:r>
      <w:proofErr w:type="spellStart"/>
      <w:r w:rsidRPr="00D503D9">
        <w:rPr>
          <w:color w:val="006600"/>
          <w:spacing w:val="1"/>
          <w:sz w:val="22"/>
          <w:szCs w:val="22"/>
        </w:rPr>
        <w:t>дайындайды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Осы Қағидалардың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көрсетуге қойылатын талаптарының 9-тармағында көрсетілген </w:t>
      </w:r>
      <w:proofErr w:type="spellStart"/>
      <w:r w:rsidRPr="00D503D9">
        <w:rPr>
          <w:color w:val="006600"/>
          <w:spacing w:val="1"/>
          <w:sz w:val="22"/>
          <w:szCs w:val="22"/>
        </w:rPr>
        <w:t>негіздер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көрсетуден бас </w:t>
      </w:r>
      <w:proofErr w:type="spellStart"/>
      <w:r w:rsidRPr="00D503D9">
        <w:rPr>
          <w:color w:val="006600"/>
          <w:spacing w:val="1"/>
          <w:sz w:val="22"/>
          <w:szCs w:val="22"/>
        </w:rPr>
        <w:t>тарту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үшін </w:t>
      </w:r>
      <w:proofErr w:type="spellStart"/>
      <w:r w:rsidRPr="00D503D9">
        <w:rPr>
          <w:color w:val="006600"/>
          <w:spacing w:val="1"/>
          <w:sz w:val="22"/>
          <w:szCs w:val="22"/>
        </w:rPr>
        <w:t>негіз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анықталған </w:t>
      </w:r>
      <w:proofErr w:type="spellStart"/>
      <w:r w:rsidRPr="00D503D9">
        <w:rPr>
          <w:color w:val="006600"/>
          <w:spacing w:val="1"/>
          <w:sz w:val="22"/>
          <w:szCs w:val="22"/>
        </w:rPr>
        <w:t>кезде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Қазақстан </w:t>
      </w:r>
      <w:proofErr w:type="spellStart"/>
      <w:r w:rsidRPr="00D503D9">
        <w:rPr>
          <w:color w:val="006600"/>
          <w:spacing w:val="1"/>
          <w:sz w:val="22"/>
          <w:szCs w:val="22"/>
        </w:rPr>
        <w:t>Республикасы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Әкімшілік 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>әсімдік–процестік кодексінің (бұдан әрі - ҚР ӘПК) </w:t>
      </w:r>
      <w:hyperlink r:id="rId11" w:anchor="z387" w:history="1">
        <w:r w:rsidRPr="00D503D9">
          <w:rPr>
            <w:rStyle w:val="a4"/>
            <w:color w:val="006600"/>
            <w:spacing w:val="1"/>
            <w:sz w:val="22"/>
            <w:szCs w:val="22"/>
          </w:rPr>
          <w:t>73-бабына</w:t>
        </w:r>
      </w:hyperlink>
      <w:r w:rsidRPr="00D503D9">
        <w:rPr>
          <w:color w:val="006600"/>
          <w:spacing w:val="1"/>
          <w:sz w:val="22"/>
          <w:szCs w:val="22"/>
        </w:rPr>
        <w:t> </w:t>
      </w:r>
      <w:proofErr w:type="spellStart"/>
      <w:r w:rsidRPr="00D503D9">
        <w:rPr>
          <w:color w:val="006600"/>
          <w:spacing w:val="1"/>
          <w:sz w:val="22"/>
          <w:szCs w:val="22"/>
        </w:rPr>
        <w:t>сәйкес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 </w:t>
      </w:r>
      <w:proofErr w:type="spellStart"/>
      <w:r w:rsidRPr="00D503D9">
        <w:rPr>
          <w:color w:val="006600"/>
          <w:spacing w:val="1"/>
          <w:sz w:val="22"/>
          <w:szCs w:val="22"/>
        </w:rPr>
        <w:t>мерзі</w:t>
      </w:r>
      <w:proofErr w:type="gramStart"/>
      <w:r w:rsidRPr="00D503D9">
        <w:rPr>
          <w:color w:val="006600"/>
          <w:spacing w:val="1"/>
          <w:sz w:val="22"/>
          <w:szCs w:val="22"/>
        </w:rPr>
        <w:t>мі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ая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қталғанға </w:t>
      </w:r>
      <w:proofErr w:type="spellStart"/>
      <w:r w:rsidRPr="00D503D9">
        <w:rPr>
          <w:color w:val="006600"/>
          <w:spacing w:val="1"/>
          <w:sz w:val="22"/>
          <w:szCs w:val="22"/>
        </w:rPr>
        <w:t>дейін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3 (үш) жұмыс күнінен </w:t>
      </w:r>
      <w:proofErr w:type="spellStart"/>
      <w:r w:rsidRPr="00D503D9">
        <w:rPr>
          <w:color w:val="006600"/>
          <w:spacing w:val="1"/>
          <w:sz w:val="22"/>
          <w:szCs w:val="22"/>
        </w:rPr>
        <w:t>кешіктірмей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алушыға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көрсетуден бас </w:t>
      </w:r>
      <w:proofErr w:type="spellStart"/>
      <w:r w:rsidRPr="00D503D9">
        <w:rPr>
          <w:color w:val="006600"/>
          <w:spacing w:val="1"/>
          <w:sz w:val="22"/>
          <w:szCs w:val="22"/>
        </w:rPr>
        <w:t>тарту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алдын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ала </w:t>
      </w:r>
      <w:proofErr w:type="spellStart"/>
      <w:r w:rsidRPr="00D503D9">
        <w:rPr>
          <w:color w:val="006600"/>
          <w:spacing w:val="1"/>
          <w:sz w:val="22"/>
          <w:szCs w:val="22"/>
        </w:rPr>
        <w:t>шешімдер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lastRenderedPageBreak/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сондай-ақ көрсетілетін қызметті алушыға </w:t>
      </w:r>
      <w:proofErr w:type="spellStart"/>
      <w:r w:rsidRPr="00D503D9">
        <w:rPr>
          <w:color w:val="006600"/>
          <w:spacing w:val="1"/>
          <w:sz w:val="22"/>
          <w:szCs w:val="22"/>
        </w:rPr>
        <w:t>алдын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ала </w:t>
      </w:r>
      <w:proofErr w:type="spellStart"/>
      <w:r w:rsidRPr="00D503D9">
        <w:rPr>
          <w:color w:val="006600"/>
          <w:spacing w:val="1"/>
          <w:sz w:val="22"/>
          <w:szCs w:val="22"/>
        </w:rPr>
        <w:t>шешім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ұстанымнын </w:t>
      </w:r>
      <w:proofErr w:type="spellStart"/>
      <w:r w:rsidRPr="00D503D9">
        <w:rPr>
          <w:color w:val="006600"/>
          <w:spacing w:val="1"/>
          <w:sz w:val="22"/>
          <w:szCs w:val="22"/>
        </w:rPr>
        <w:t>білдіруге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мүмкінді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 беру үшін тыңдауды өткізу уақыты мен </w:t>
      </w:r>
      <w:proofErr w:type="spellStart"/>
      <w:r w:rsidRPr="00D503D9">
        <w:rPr>
          <w:color w:val="006600"/>
          <w:spacing w:val="1"/>
          <w:sz w:val="22"/>
          <w:szCs w:val="22"/>
        </w:rPr>
        <w:t>орны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хабарламаны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жолдайды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Тыңдау 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>әсімі ҚР АӨК-нің 73-бабына сәйкес жүргізіледі.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Тыңдау нәтижелері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1 (</w:t>
      </w:r>
      <w:proofErr w:type="spellStart"/>
      <w:r w:rsidRPr="00D503D9">
        <w:rPr>
          <w:color w:val="006600"/>
          <w:spacing w:val="1"/>
          <w:sz w:val="22"/>
          <w:szCs w:val="22"/>
        </w:rPr>
        <w:t>бір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анықтаманы 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көрсетуден дәлелді бас </w:t>
      </w:r>
      <w:proofErr w:type="spellStart"/>
      <w:r w:rsidRPr="00D503D9">
        <w:rPr>
          <w:color w:val="006600"/>
          <w:spacing w:val="1"/>
          <w:sz w:val="22"/>
          <w:szCs w:val="22"/>
        </w:rPr>
        <w:t>тартуды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алушыға </w:t>
      </w:r>
      <w:proofErr w:type="spellStart"/>
      <w:r w:rsidRPr="00D503D9">
        <w:rPr>
          <w:color w:val="006600"/>
          <w:spacing w:val="1"/>
          <w:sz w:val="22"/>
          <w:szCs w:val="22"/>
        </w:rPr>
        <w:t>жолдайды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7-1.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көрсетілетін қызметті алушының өтінішінсіз көрсетілетін қызметті берушінің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бастамасымен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берушінің және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органдардың ақпараттық жүйелері арқылы көрсетілетін қызметті алушының ұялы байланысының </w:t>
      </w:r>
      <w:proofErr w:type="spellStart"/>
      <w:r w:rsidRPr="00D503D9">
        <w:rPr>
          <w:color w:val="006600"/>
          <w:spacing w:val="1"/>
          <w:sz w:val="22"/>
          <w:szCs w:val="22"/>
        </w:rPr>
        <w:t>абоненттік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құрылғысының телефон нөмі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ін </w:t>
      </w:r>
      <w:proofErr w:type="spellStart"/>
      <w:r w:rsidRPr="00D503D9">
        <w:rPr>
          <w:color w:val="006600"/>
          <w:spacing w:val="1"/>
          <w:sz w:val="22"/>
          <w:szCs w:val="22"/>
        </w:rPr>
        <w:t>www.egov.kz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"электрондық ү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імет" </w:t>
      </w:r>
      <w:proofErr w:type="spellStart"/>
      <w:r w:rsidRPr="00D503D9">
        <w:rPr>
          <w:color w:val="006600"/>
          <w:spacing w:val="1"/>
          <w:sz w:val="22"/>
          <w:szCs w:val="22"/>
        </w:rPr>
        <w:t>веб-порталында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тіркей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отырып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проактивті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жолмен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көрсетуге </w:t>
      </w:r>
      <w:proofErr w:type="spellStart"/>
      <w:r w:rsidRPr="00D503D9">
        <w:rPr>
          <w:color w:val="006600"/>
          <w:spacing w:val="1"/>
          <w:sz w:val="22"/>
          <w:szCs w:val="22"/>
        </w:rPr>
        <w:t>болады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оған: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1) көрсетілетін қызметті алушыға </w:t>
      </w:r>
      <w:proofErr w:type="spellStart"/>
      <w:r w:rsidRPr="00D503D9">
        <w:rPr>
          <w:color w:val="006600"/>
          <w:spacing w:val="1"/>
          <w:sz w:val="22"/>
          <w:szCs w:val="22"/>
        </w:rPr>
        <w:t>кезекке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қою жөніндегі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көрсетуге </w:t>
      </w:r>
      <w:proofErr w:type="gramStart"/>
      <w:r w:rsidRPr="00D503D9">
        <w:rPr>
          <w:color w:val="006600"/>
          <w:spacing w:val="1"/>
          <w:sz w:val="22"/>
          <w:szCs w:val="22"/>
        </w:rPr>
        <w:t>сұраным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 жасалған </w:t>
      </w:r>
      <w:proofErr w:type="spellStart"/>
      <w:r w:rsidRPr="00D503D9">
        <w:rPr>
          <w:color w:val="006600"/>
          <w:spacing w:val="1"/>
          <w:sz w:val="22"/>
          <w:szCs w:val="22"/>
        </w:rPr>
        <w:t>автоматты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хабарлама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жіберу</w:t>
      </w:r>
      <w:proofErr w:type="spellEnd"/>
      <w:r w:rsidRPr="00D503D9">
        <w:rPr>
          <w:color w:val="006600"/>
          <w:spacing w:val="1"/>
          <w:sz w:val="22"/>
          <w:szCs w:val="22"/>
        </w:rPr>
        <w:t>;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2) </w:t>
      </w:r>
      <w:proofErr w:type="spellStart"/>
      <w:r w:rsidRPr="00D503D9">
        <w:rPr>
          <w:color w:val="006600"/>
          <w:spacing w:val="1"/>
          <w:sz w:val="22"/>
          <w:szCs w:val="22"/>
        </w:rPr>
        <w:t>проактивті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қызметті көрсету үшін көрсетілетін қызметті алушының ұялы байланысының </w:t>
      </w:r>
      <w:proofErr w:type="spellStart"/>
      <w:r w:rsidRPr="00D503D9">
        <w:rPr>
          <w:color w:val="006600"/>
          <w:spacing w:val="1"/>
          <w:sz w:val="22"/>
          <w:szCs w:val="22"/>
        </w:rPr>
        <w:t>абоненттік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құрылғысының көмегімен көрсетілетін қызметті алушының </w:t>
      </w:r>
      <w:proofErr w:type="spellStart"/>
      <w:r w:rsidRPr="00D503D9">
        <w:rPr>
          <w:color w:val="006600"/>
          <w:spacing w:val="1"/>
          <w:sz w:val="22"/>
          <w:szCs w:val="22"/>
        </w:rPr>
        <w:t>келісімі</w:t>
      </w:r>
      <w:proofErr w:type="gramStart"/>
      <w:r w:rsidRPr="00D503D9">
        <w:rPr>
          <w:color w:val="006600"/>
          <w:spacing w:val="1"/>
          <w:sz w:val="22"/>
          <w:szCs w:val="22"/>
        </w:rPr>
        <w:t>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алу</w:t>
      </w:r>
      <w:proofErr w:type="spellEnd"/>
      <w:proofErr w:type="gramEnd"/>
      <w:r w:rsidRPr="00D503D9">
        <w:rPr>
          <w:color w:val="006600"/>
          <w:spacing w:val="1"/>
          <w:sz w:val="22"/>
          <w:szCs w:val="22"/>
        </w:rPr>
        <w:t xml:space="preserve">, сондай-ақ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алушыдан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басқа қажетті, оның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шектеулі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қолжетімді мәліметтерді </w:t>
      </w:r>
      <w:proofErr w:type="spellStart"/>
      <w:r w:rsidRPr="00D503D9">
        <w:rPr>
          <w:color w:val="006600"/>
          <w:spacing w:val="1"/>
          <w:sz w:val="22"/>
          <w:szCs w:val="22"/>
        </w:rPr>
        <w:t>алу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енеді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. 2-тарау 7-1-тармақпен толықтырылды - Қ</w:t>
      </w:r>
      <w:proofErr w:type="gram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</w:t>
      </w:r>
      <w:proofErr w:type="gram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Оқу-ағарту министрінің 12.04.2023 </w:t>
      </w:r>
      <w:hyperlink r:id="rId12" w:anchor="z53" w:history="1">
        <w:r w:rsidRPr="00D503D9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95</w:t>
        </w:r>
      </w:hyperlink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  <w:r w:rsidRPr="00D503D9">
        <w:rPr>
          <w:rFonts w:ascii="Times New Roman" w:hAnsi="Times New Roman" w:cs="Times New Roman"/>
          <w:color w:val="006600"/>
        </w:rPr>
        <w:br/>
      </w:r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     </w:t>
      </w:r>
      <w:bookmarkStart w:id="1" w:name="z275"/>
      <w:bookmarkEnd w:id="1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8.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Алып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тасталды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</w:t>
      </w:r>
      <w:proofErr w:type="gram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</w:t>
      </w:r>
      <w:proofErr w:type="gram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Білім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және ғылым министрінің 21.02.2022 </w:t>
      </w:r>
      <w:hyperlink r:id="rId13" w:anchor="z123" w:history="1">
        <w:r w:rsidRPr="00D503D9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55</w:t>
        </w:r>
      </w:hyperlink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D503D9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9. Құжаттарды қараудың </w:t>
      </w:r>
      <w:proofErr w:type="spellStart"/>
      <w:r w:rsidRPr="00D503D9">
        <w:rPr>
          <w:color w:val="006600"/>
          <w:spacing w:val="1"/>
          <w:sz w:val="22"/>
          <w:szCs w:val="22"/>
        </w:rPr>
        <w:t>жалпы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мерзі</w:t>
      </w:r>
      <w:proofErr w:type="gramStart"/>
      <w:r w:rsidRPr="00D503D9">
        <w:rPr>
          <w:color w:val="006600"/>
          <w:spacing w:val="1"/>
          <w:sz w:val="22"/>
          <w:szCs w:val="22"/>
        </w:rPr>
        <w:t>м</w:t>
      </w:r>
      <w:proofErr w:type="gramEnd"/>
      <w:r w:rsidRPr="00D503D9">
        <w:rPr>
          <w:color w:val="006600"/>
          <w:spacing w:val="1"/>
          <w:sz w:val="22"/>
          <w:szCs w:val="22"/>
        </w:rPr>
        <w:t>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анықтаманы </w:t>
      </w:r>
      <w:proofErr w:type="spellStart"/>
      <w:r w:rsidRPr="00D503D9">
        <w:rPr>
          <w:color w:val="006600"/>
          <w:spacing w:val="1"/>
          <w:sz w:val="22"/>
          <w:szCs w:val="22"/>
        </w:rPr>
        <w:t>алу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не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көрсетуден бас </w:t>
      </w:r>
      <w:proofErr w:type="spellStart"/>
      <w:r w:rsidRPr="00D503D9">
        <w:rPr>
          <w:color w:val="006600"/>
          <w:spacing w:val="1"/>
          <w:sz w:val="22"/>
          <w:szCs w:val="22"/>
        </w:rPr>
        <w:t>тарту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5 (бес) жұмыс күнін құрайды.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9-1.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</w:t>
      </w:r>
      <w:proofErr w:type="gramStart"/>
      <w:r w:rsidRPr="00D503D9">
        <w:rPr>
          <w:color w:val="006600"/>
          <w:spacing w:val="1"/>
          <w:sz w:val="22"/>
          <w:szCs w:val="22"/>
        </w:rPr>
        <w:t>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З</w:t>
      </w:r>
      <w:proofErr w:type="gramEnd"/>
      <w:r w:rsidRPr="00D503D9">
        <w:rPr>
          <w:color w:val="006600"/>
          <w:spacing w:val="1"/>
          <w:sz w:val="22"/>
          <w:szCs w:val="22"/>
        </w:rPr>
        <w:t>аңның 5-бабы </w:t>
      </w:r>
      <w:hyperlink r:id="rId14" w:anchor="z42" w:history="1">
        <w:r w:rsidRPr="00D503D9">
          <w:rPr>
            <w:rStyle w:val="a4"/>
            <w:color w:val="006600"/>
            <w:spacing w:val="1"/>
            <w:sz w:val="22"/>
            <w:szCs w:val="22"/>
          </w:rPr>
          <w:t>2-тармағының</w:t>
        </w:r>
      </w:hyperlink>
      <w:r w:rsidRPr="00D503D9">
        <w:rPr>
          <w:color w:val="006600"/>
          <w:spacing w:val="1"/>
          <w:sz w:val="22"/>
          <w:szCs w:val="22"/>
        </w:rPr>
        <w:t xml:space="preserve"> 11) тармақшасына сәйкес ақпараттандыру саласындағы уәкілетті орган </w:t>
      </w:r>
      <w:proofErr w:type="spellStart"/>
      <w:r w:rsidRPr="00D503D9">
        <w:rPr>
          <w:color w:val="006600"/>
          <w:spacing w:val="1"/>
          <w:sz w:val="22"/>
          <w:szCs w:val="22"/>
        </w:rPr>
        <w:t>белгілеген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тәртіппен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 </w:t>
      </w:r>
      <w:proofErr w:type="spellStart"/>
      <w:r w:rsidRPr="00D503D9">
        <w:rPr>
          <w:color w:val="006600"/>
          <w:spacing w:val="1"/>
          <w:sz w:val="22"/>
          <w:szCs w:val="22"/>
        </w:rPr>
        <w:t>сатысы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қызметтер көрсету мониторингінің ақпараттық жүйесіне </w:t>
      </w:r>
      <w:proofErr w:type="spellStart"/>
      <w:r w:rsidRPr="00D503D9">
        <w:rPr>
          <w:color w:val="006600"/>
          <w:spacing w:val="1"/>
          <w:sz w:val="22"/>
          <w:szCs w:val="22"/>
        </w:rPr>
        <w:t>деректерді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енгізуді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қамтамасыз </w:t>
      </w:r>
      <w:proofErr w:type="spellStart"/>
      <w:r w:rsidRPr="00D503D9">
        <w:rPr>
          <w:color w:val="006600"/>
          <w:spacing w:val="1"/>
          <w:sz w:val="22"/>
          <w:szCs w:val="22"/>
        </w:rPr>
        <w:t>етеді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Ақпараттық жүйе </w:t>
      </w:r>
      <w:proofErr w:type="spellStart"/>
      <w:r w:rsidRPr="00D503D9">
        <w:rPr>
          <w:color w:val="006600"/>
          <w:spacing w:val="1"/>
          <w:sz w:val="22"/>
          <w:szCs w:val="22"/>
        </w:rPr>
        <w:t>істен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шыққан </w:t>
      </w:r>
      <w:proofErr w:type="spellStart"/>
      <w:r w:rsidRPr="00D503D9">
        <w:rPr>
          <w:color w:val="006600"/>
          <w:spacing w:val="1"/>
          <w:sz w:val="22"/>
          <w:szCs w:val="22"/>
        </w:rPr>
        <w:t>кезде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анықталған сәттен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дереу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берушінің ақпаратты</w:t>
      </w:r>
      <w:proofErr w:type="gramStart"/>
      <w:r w:rsidRPr="00D503D9">
        <w:rPr>
          <w:color w:val="006600"/>
          <w:spacing w:val="1"/>
          <w:sz w:val="22"/>
          <w:szCs w:val="22"/>
        </w:rPr>
        <w:t>қ-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коммуникациялық инфрақұрылымға </w:t>
      </w:r>
      <w:proofErr w:type="spellStart"/>
      <w:r w:rsidRPr="00D503D9">
        <w:rPr>
          <w:color w:val="006600"/>
          <w:spacing w:val="1"/>
          <w:sz w:val="22"/>
          <w:szCs w:val="22"/>
        </w:rPr>
        <w:t>жауапты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құрылымдық бөлімшесінің қызметкерін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хабардар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етеді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>      Бұл жағдайда ақпаратты</w:t>
      </w:r>
      <w:proofErr w:type="gramStart"/>
      <w:r w:rsidRPr="00D503D9">
        <w:rPr>
          <w:color w:val="006600"/>
          <w:spacing w:val="1"/>
          <w:sz w:val="22"/>
          <w:szCs w:val="22"/>
        </w:rPr>
        <w:t>қ-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коммуникациялық инфрақұрылымға </w:t>
      </w:r>
      <w:proofErr w:type="spellStart"/>
      <w:r w:rsidRPr="00D503D9">
        <w:rPr>
          <w:color w:val="006600"/>
          <w:spacing w:val="1"/>
          <w:sz w:val="22"/>
          <w:szCs w:val="22"/>
        </w:rPr>
        <w:t>жауапты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қызметкер Қағидалардың осы тармағының </w:t>
      </w:r>
      <w:proofErr w:type="spellStart"/>
      <w:r w:rsidRPr="00D503D9">
        <w:rPr>
          <w:color w:val="006600"/>
          <w:spacing w:val="1"/>
          <w:sz w:val="22"/>
          <w:szCs w:val="22"/>
        </w:rPr>
        <w:t>екінші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бөлігінде көрсетілген </w:t>
      </w:r>
      <w:proofErr w:type="spellStart"/>
      <w:r w:rsidRPr="00D503D9">
        <w:rPr>
          <w:color w:val="006600"/>
          <w:spacing w:val="1"/>
          <w:sz w:val="22"/>
          <w:szCs w:val="22"/>
        </w:rPr>
        <w:t>мерзім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техникалық проблема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хаттама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жасайды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оған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қол қояды.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Қазақстан Республикасының балалардың құқықтарын қорғау саласындағы уәкілетті органы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берушілерді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оның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proofErr w:type="gramStart"/>
      <w:r w:rsidRPr="00D503D9">
        <w:rPr>
          <w:color w:val="006600"/>
          <w:spacing w:val="1"/>
          <w:sz w:val="22"/>
          <w:szCs w:val="22"/>
        </w:rPr>
        <w:t xml:space="preserve"> Б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ірыңғай </w:t>
      </w:r>
      <w:proofErr w:type="spellStart"/>
      <w:r w:rsidRPr="00D503D9">
        <w:rPr>
          <w:color w:val="006600"/>
          <w:spacing w:val="1"/>
          <w:sz w:val="22"/>
          <w:szCs w:val="22"/>
        </w:rPr>
        <w:t>байланыс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орталығын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көрсетуге қойылатын талаптарға </w:t>
      </w:r>
      <w:proofErr w:type="spellStart"/>
      <w:r w:rsidRPr="00D503D9">
        <w:rPr>
          <w:color w:val="006600"/>
          <w:spacing w:val="1"/>
          <w:sz w:val="22"/>
          <w:szCs w:val="22"/>
        </w:rPr>
        <w:t>енгізілген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өзгерістер мен толықтырулар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хабардар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етеді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D503D9">
        <w:rPr>
          <w:b w:val="0"/>
          <w:bCs w:val="0"/>
          <w:color w:val="006600"/>
          <w:sz w:val="22"/>
          <w:szCs w:val="22"/>
        </w:rPr>
        <w:t xml:space="preserve">3-тарау.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Мемлекеттік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 қызмет көрсету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процесінде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 </w:t>
      </w:r>
      <w:proofErr w:type="gramStart"/>
      <w:r w:rsidRPr="00D503D9">
        <w:rPr>
          <w:b w:val="0"/>
          <w:bCs w:val="0"/>
          <w:color w:val="006600"/>
          <w:sz w:val="22"/>
          <w:szCs w:val="22"/>
        </w:rPr>
        <w:t>к</w:t>
      </w:r>
      <w:proofErr w:type="gramEnd"/>
      <w:r w:rsidRPr="00D503D9">
        <w:rPr>
          <w:b w:val="0"/>
          <w:bCs w:val="0"/>
          <w:color w:val="006600"/>
          <w:sz w:val="22"/>
          <w:szCs w:val="22"/>
        </w:rPr>
        <w:t>өсетілетін қызметті берушінің және (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немесе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) оның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лауазымды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 xml:space="preserve"> адамдарының </w:t>
      </w:r>
      <w:proofErr w:type="spellStart"/>
      <w:r w:rsidRPr="00D503D9">
        <w:rPr>
          <w:b w:val="0"/>
          <w:bCs w:val="0"/>
          <w:color w:val="006600"/>
          <w:sz w:val="22"/>
          <w:szCs w:val="22"/>
        </w:rPr>
        <w:t>шешімдеріне</w:t>
      </w:r>
      <w:proofErr w:type="spellEnd"/>
      <w:r w:rsidRPr="00D503D9">
        <w:rPr>
          <w:b w:val="0"/>
          <w:bCs w:val="0"/>
          <w:color w:val="006600"/>
          <w:sz w:val="22"/>
          <w:szCs w:val="22"/>
        </w:rPr>
        <w:t>, әрекетіне (әрекетсіздігіне) шағымдану тәртібі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10.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 мәселелері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берушінің </w:t>
      </w:r>
      <w:proofErr w:type="spellStart"/>
      <w:r w:rsidRPr="00D503D9">
        <w:rPr>
          <w:color w:val="006600"/>
          <w:spacing w:val="1"/>
          <w:sz w:val="22"/>
          <w:szCs w:val="22"/>
        </w:rPr>
        <w:t>шешіміне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әрекетіне (әрекетсіздігіне) шағым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басшысының </w:t>
      </w:r>
      <w:proofErr w:type="spellStart"/>
      <w:r w:rsidRPr="00D503D9">
        <w:rPr>
          <w:color w:val="006600"/>
          <w:spacing w:val="1"/>
          <w:sz w:val="22"/>
          <w:szCs w:val="22"/>
        </w:rPr>
        <w:t>атына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көрсету </w:t>
      </w:r>
      <w:proofErr w:type="spellStart"/>
      <w:r w:rsidRPr="00D503D9">
        <w:rPr>
          <w:color w:val="006600"/>
          <w:spacing w:val="1"/>
          <w:sz w:val="22"/>
          <w:szCs w:val="22"/>
        </w:rPr>
        <w:t>сапасын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бағалау және бақылау жөніндегі уәкілетті органға (бұдан ә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і – шағымды қарайтын орган) Қазақстан Республикасының заңнамасына сәйкес </w:t>
      </w:r>
      <w:proofErr w:type="spellStart"/>
      <w:r w:rsidRPr="00D503D9">
        <w:rPr>
          <w:color w:val="006600"/>
          <w:spacing w:val="1"/>
          <w:sz w:val="22"/>
          <w:szCs w:val="22"/>
        </w:rPr>
        <w:t>беріледі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қызметтер көрсету мәселелері </w:t>
      </w:r>
      <w:proofErr w:type="spellStart"/>
      <w:r w:rsidRPr="00D503D9">
        <w:rPr>
          <w:color w:val="006600"/>
          <w:spacing w:val="1"/>
          <w:sz w:val="22"/>
          <w:szCs w:val="22"/>
        </w:rPr>
        <w:t>бойынша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шағымды қарауды жоғары тұ</w:t>
      </w:r>
      <w:proofErr w:type="gramStart"/>
      <w:r w:rsidRPr="00D503D9">
        <w:rPr>
          <w:color w:val="006600"/>
          <w:spacing w:val="1"/>
          <w:sz w:val="22"/>
          <w:szCs w:val="22"/>
        </w:rPr>
        <w:t>р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ған әкімшілік орган, </w:t>
      </w:r>
      <w:proofErr w:type="spellStart"/>
      <w:r w:rsidRPr="00D503D9">
        <w:rPr>
          <w:color w:val="006600"/>
          <w:spacing w:val="1"/>
          <w:sz w:val="22"/>
          <w:szCs w:val="22"/>
        </w:rPr>
        <w:t>лауазымды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тұлға, шағымды қарайтын орган жүргізеді.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Шағымдар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берушіге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және (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) </w:t>
      </w:r>
      <w:proofErr w:type="spellStart"/>
      <w:r w:rsidRPr="00D503D9">
        <w:rPr>
          <w:color w:val="006600"/>
          <w:spacing w:val="1"/>
          <w:sz w:val="22"/>
          <w:szCs w:val="22"/>
        </w:rPr>
        <w:t>шешіміне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әрекетіне (әрекетсіздігіне) шағым жасаған </w:t>
      </w:r>
      <w:proofErr w:type="spellStart"/>
      <w:r w:rsidRPr="00D503D9">
        <w:rPr>
          <w:color w:val="006600"/>
          <w:spacing w:val="1"/>
          <w:sz w:val="22"/>
          <w:szCs w:val="22"/>
        </w:rPr>
        <w:t>лауазымды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тұлғағ</w:t>
      </w:r>
      <w:proofErr w:type="gramStart"/>
      <w:r w:rsidRPr="00D503D9">
        <w:rPr>
          <w:color w:val="006600"/>
          <w:spacing w:val="1"/>
          <w:sz w:val="22"/>
          <w:szCs w:val="22"/>
        </w:rPr>
        <w:t>а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беріледі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шешіміне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әрекетіне (әрекетсіздігіне) шағым </w:t>
      </w:r>
      <w:proofErr w:type="spellStart"/>
      <w:r w:rsidRPr="00D503D9">
        <w:rPr>
          <w:color w:val="006600"/>
          <w:spacing w:val="1"/>
          <w:sz w:val="22"/>
          <w:szCs w:val="22"/>
        </w:rPr>
        <w:t>жасалып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отырған </w:t>
      </w:r>
      <w:proofErr w:type="spellStart"/>
      <w:r w:rsidRPr="00D503D9">
        <w:rPr>
          <w:color w:val="006600"/>
          <w:spacing w:val="1"/>
          <w:sz w:val="22"/>
          <w:szCs w:val="22"/>
        </w:rPr>
        <w:t>лауазымды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тұлға шағым </w:t>
      </w:r>
      <w:proofErr w:type="spellStart"/>
      <w:r w:rsidRPr="00D503D9">
        <w:rPr>
          <w:color w:val="006600"/>
          <w:spacing w:val="1"/>
          <w:sz w:val="22"/>
          <w:szCs w:val="22"/>
        </w:rPr>
        <w:t>келі</w:t>
      </w:r>
      <w:proofErr w:type="gramStart"/>
      <w:r w:rsidRPr="00D503D9">
        <w:rPr>
          <w:color w:val="006600"/>
          <w:spacing w:val="1"/>
          <w:sz w:val="22"/>
          <w:szCs w:val="22"/>
        </w:rPr>
        <w:t>п</w:t>
      </w:r>
      <w:proofErr w:type="spellEnd"/>
      <w:proofErr w:type="gramEnd"/>
      <w:r w:rsidRPr="00D503D9">
        <w:rPr>
          <w:color w:val="006600"/>
          <w:spacing w:val="1"/>
          <w:sz w:val="22"/>
          <w:szCs w:val="22"/>
        </w:rPr>
        <w:t xml:space="preserve"> түскен күннен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3 (үш) жұмыс күнінен </w:t>
      </w:r>
      <w:proofErr w:type="spellStart"/>
      <w:r w:rsidRPr="00D503D9">
        <w:rPr>
          <w:color w:val="006600"/>
          <w:spacing w:val="1"/>
          <w:sz w:val="22"/>
          <w:szCs w:val="22"/>
        </w:rPr>
        <w:t>кешіктірмей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оны шағымды қарайтын органға </w:t>
      </w:r>
      <w:proofErr w:type="spellStart"/>
      <w:r w:rsidRPr="00D503D9">
        <w:rPr>
          <w:color w:val="006600"/>
          <w:spacing w:val="1"/>
          <w:sz w:val="22"/>
          <w:szCs w:val="22"/>
        </w:rPr>
        <w:t>жібереді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</w:t>
      </w:r>
      <w:proofErr w:type="gramStart"/>
      <w:r w:rsidRPr="00D503D9">
        <w:rPr>
          <w:color w:val="006600"/>
          <w:spacing w:val="1"/>
          <w:sz w:val="22"/>
          <w:szCs w:val="22"/>
        </w:rPr>
        <w:t xml:space="preserve">Бұл </w:t>
      </w:r>
      <w:proofErr w:type="spellStart"/>
      <w:r w:rsidRPr="00D503D9">
        <w:rPr>
          <w:color w:val="006600"/>
          <w:spacing w:val="1"/>
          <w:sz w:val="22"/>
          <w:szCs w:val="22"/>
        </w:rPr>
        <w:t>ретте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беруші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лауазымды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тұлға, </w:t>
      </w:r>
      <w:proofErr w:type="spellStart"/>
      <w:r w:rsidRPr="00D503D9">
        <w:rPr>
          <w:color w:val="006600"/>
          <w:spacing w:val="1"/>
          <w:sz w:val="22"/>
          <w:szCs w:val="22"/>
        </w:rPr>
        <w:t>шешімге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әрекетке (әрекетсіздікке) шағым </w:t>
      </w:r>
      <w:proofErr w:type="spellStart"/>
      <w:r w:rsidRPr="00D503D9">
        <w:rPr>
          <w:color w:val="006600"/>
          <w:spacing w:val="1"/>
          <w:sz w:val="22"/>
          <w:szCs w:val="22"/>
        </w:rPr>
        <w:t>жасайды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D503D9">
        <w:rPr>
          <w:color w:val="006600"/>
          <w:spacing w:val="1"/>
          <w:sz w:val="22"/>
          <w:szCs w:val="22"/>
        </w:rPr>
        <w:t>егер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ол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3 (үш)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шағымда көрсетілген </w:t>
      </w:r>
      <w:proofErr w:type="spellStart"/>
      <w:r w:rsidRPr="00D503D9">
        <w:rPr>
          <w:color w:val="006600"/>
          <w:spacing w:val="1"/>
          <w:sz w:val="22"/>
          <w:szCs w:val="22"/>
        </w:rPr>
        <w:t>талаптарды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толық қанағаттандыратын </w:t>
      </w:r>
      <w:proofErr w:type="spellStart"/>
      <w:r w:rsidRPr="00D503D9">
        <w:rPr>
          <w:color w:val="006600"/>
          <w:spacing w:val="1"/>
          <w:sz w:val="22"/>
          <w:szCs w:val="22"/>
        </w:rPr>
        <w:t>шешімді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немесе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әкімшілік әрекетті қабылдаса, шағымды қарайтын органға шағым </w:t>
      </w:r>
      <w:proofErr w:type="spellStart"/>
      <w:r w:rsidRPr="00D503D9">
        <w:rPr>
          <w:color w:val="006600"/>
          <w:spacing w:val="1"/>
          <w:sz w:val="22"/>
          <w:szCs w:val="22"/>
        </w:rPr>
        <w:t>жібермейді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  <w:proofErr w:type="gramEnd"/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Көрсетілетін қызметті берушінің </w:t>
      </w:r>
      <w:proofErr w:type="spellStart"/>
      <w:r w:rsidRPr="00D503D9">
        <w:rPr>
          <w:color w:val="006600"/>
          <w:spacing w:val="1"/>
          <w:sz w:val="22"/>
          <w:szCs w:val="22"/>
        </w:rPr>
        <w:t>атына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келіп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түскен көрсетілетін қызметті алушының шағымы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gramStart"/>
      <w:r w:rsidRPr="00D503D9">
        <w:rPr>
          <w:color w:val="006600"/>
          <w:spacing w:val="1"/>
          <w:sz w:val="22"/>
          <w:szCs w:val="22"/>
        </w:rPr>
        <w:t>к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өрсетілетін қызметтер </w:t>
      </w:r>
      <w:proofErr w:type="spellStart"/>
      <w:r w:rsidRPr="00D503D9">
        <w:rPr>
          <w:color w:val="006600"/>
          <w:spacing w:val="1"/>
          <w:sz w:val="22"/>
          <w:szCs w:val="22"/>
        </w:rPr>
        <w:t>туралы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заңның 25-бабы </w:t>
      </w:r>
      <w:hyperlink r:id="rId15" w:anchor="z75" w:history="1">
        <w:r w:rsidRPr="00D503D9">
          <w:rPr>
            <w:rStyle w:val="a4"/>
            <w:color w:val="006600"/>
            <w:spacing w:val="1"/>
            <w:sz w:val="22"/>
            <w:szCs w:val="22"/>
          </w:rPr>
          <w:t>2-тармағына</w:t>
        </w:r>
      </w:hyperlink>
      <w:r w:rsidRPr="00D503D9">
        <w:rPr>
          <w:color w:val="006600"/>
          <w:spacing w:val="1"/>
          <w:sz w:val="22"/>
          <w:szCs w:val="22"/>
        </w:rPr>
        <w:t> </w:t>
      </w:r>
      <w:proofErr w:type="spellStart"/>
      <w:r w:rsidRPr="00D503D9">
        <w:rPr>
          <w:color w:val="006600"/>
          <w:spacing w:val="1"/>
          <w:sz w:val="22"/>
          <w:szCs w:val="22"/>
        </w:rPr>
        <w:t>сәйкес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тіркелген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күнінен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5 (бес)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қаралуға </w:t>
      </w:r>
      <w:proofErr w:type="spellStart"/>
      <w:r w:rsidRPr="00D503D9">
        <w:rPr>
          <w:color w:val="006600"/>
          <w:spacing w:val="1"/>
          <w:sz w:val="22"/>
          <w:szCs w:val="22"/>
        </w:rPr>
        <w:t>жатады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Шағымды қарайтын органның </w:t>
      </w:r>
      <w:proofErr w:type="spellStart"/>
      <w:r w:rsidRPr="00D503D9">
        <w:rPr>
          <w:color w:val="006600"/>
          <w:spacing w:val="1"/>
          <w:sz w:val="22"/>
          <w:szCs w:val="22"/>
        </w:rPr>
        <w:t>атына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келі</w:t>
      </w:r>
      <w:proofErr w:type="gramStart"/>
      <w:r w:rsidRPr="00D503D9">
        <w:rPr>
          <w:color w:val="006600"/>
          <w:spacing w:val="1"/>
          <w:sz w:val="22"/>
          <w:szCs w:val="22"/>
        </w:rPr>
        <w:t>п</w:t>
      </w:r>
      <w:proofErr w:type="spellEnd"/>
      <w:proofErr w:type="gramEnd"/>
      <w:r w:rsidRPr="00D503D9">
        <w:rPr>
          <w:color w:val="006600"/>
          <w:spacing w:val="1"/>
          <w:sz w:val="22"/>
          <w:szCs w:val="22"/>
        </w:rPr>
        <w:t xml:space="preserve"> түскен көрсетілетін қызметті алушының шағымы </w:t>
      </w:r>
      <w:proofErr w:type="spellStart"/>
      <w:r w:rsidRPr="00D503D9">
        <w:rPr>
          <w:color w:val="006600"/>
          <w:spacing w:val="1"/>
          <w:sz w:val="22"/>
          <w:szCs w:val="22"/>
        </w:rPr>
        <w:t>тіркелген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күнінен </w:t>
      </w:r>
      <w:proofErr w:type="spellStart"/>
      <w:r w:rsidRPr="00D503D9">
        <w:rPr>
          <w:color w:val="006600"/>
          <w:spacing w:val="1"/>
          <w:sz w:val="22"/>
          <w:szCs w:val="22"/>
        </w:rPr>
        <w:t>бастап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15 (он бес) жұмыс күні </w:t>
      </w:r>
      <w:proofErr w:type="spellStart"/>
      <w:r w:rsidRPr="00D503D9">
        <w:rPr>
          <w:color w:val="006600"/>
          <w:spacing w:val="1"/>
          <w:sz w:val="22"/>
          <w:szCs w:val="22"/>
        </w:rPr>
        <w:t>ішінде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қаралуға </w:t>
      </w:r>
      <w:proofErr w:type="spellStart"/>
      <w:r w:rsidRPr="00D503D9">
        <w:rPr>
          <w:color w:val="006600"/>
          <w:spacing w:val="1"/>
          <w:sz w:val="22"/>
          <w:szCs w:val="22"/>
        </w:rPr>
        <w:t>жатады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</w:t>
      </w:r>
      <w:proofErr w:type="spellStart"/>
      <w:r w:rsidRPr="00D503D9">
        <w:rPr>
          <w:color w:val="006600"/>
          <w:spacing w:val="1"/>
          <w:sz w:val="22"/>
          <w:szCs w:val="22"/>
        </w:rPr>
        <w:t>Егер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заңда өзгеше көзделмесе, </w:t>
      </w:r>
      <w:proofErr w:type="gramStart"/>
      <w:r w:rsidRPr="00D503D9">
        <w:rPr>
          <w:color w:val="006600"/>
          <w:spacing w:val="1"/>
          <w:sz w:val="22"/>
          <w:szCs w:val="22"/>
        </w:rPr>
        <w:t>сот</w:t>
      </w:r>
      <w:proofErr w:type="gramEnd"/>
      <w:r w:rsidRPr="00D503D9">
        <w:rPr>
          <w:color w:val="006600"/>
          <w:spacing w:val="1"/>
          <w:sz w:val="22"/>
          <w:szCs w:val="22"/>
        </w:rPr>
        <w:t xml:space="preserve">қа жүгінуге сотқа </w:t>
      </w:r>
      <w:proofErr w:type="spellStart"/>
      <w:r w:rsidRPr="00D503D9">
        <w:rPr>
          <w:color w:val="006600"/>
          <w:spacing w:val="1"/>
          <w:sz w:val="22"/>
          <w:szCs w:val="22"/>
        </w:rPr>
        <w:t>дейінгі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тәртіппен шағым жасалғаннан </w:t>
      </w:r>
      <w:proofErr w:type="spellStart"/>
      <w:r w:rsidRPr="00D503D9">
        <w:rPr>
          <w:color w:val="006600"/>
          <w:spacing w:val="1"/>
          <w:sz w:val="22"/>
          <w:szCs w:val="22"/>
        </w:rPr>
        <w:t>кейін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жол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D503D9">
        <w:rPr>
          <w:color w:val="006600"/>
          <w:spacing w:val="1"/>
          <w:sz w:val="22"/>
          <w:szCs w:val="22"/>
        </w:rPr>
        <w:t>беріледі</w:t>
      </w:r>
      <w:proofErr w:type="spellEnd"/>
      <w:r w:rsidRPr="00D503D9">
        <w:rPr>
          <w:color w:val="006600"/>
          <w:spacing w:val="1"/>
          <w:sz w:val="22"/>
          <w:szCs w:val="22"/>
        </w:rPr>
        <w:t>.</w:t>
      </w:r>
    </w:p>
    <w:p w:rsidR="00BC7AA1" w:rsidRPr="00D503D9" w:rsidRDefault="00BC7AA1" w:rsidP="00D503D9">
      <w:pPr>
        <w:pStyle w:val="a3"/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D503D9">
        <w:rPr>
          <w:color w:val="006600"/>
          <w:spacing w:val="1"/>
          <w:sz w:val="22"/>
          <w:szCs w:val="22"/>
        </w:rPr>
        <w:t xml:space="preserve">      11. Көрсетілген </w:t>
      </w:r>
      <w:proofErr w:type="spellStart"/>
      <w:r w:rsidRPr="00D503D9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қызмет нәтижесімен </w:t>
      </w:r>
      <w:proofErr w:type="spellStart"/>
      <w:r w:rsidRPr="00D503D9">
        <w:rPr>
          <w:color w:val="006600"/>
          <w:spacing w:val="1"/>
          <w:sz w:val="22"/>
          <w:szCs w:val="22"/>
        </w:rPr>
        <w:t>келіспеген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жағдайда көрсетілетін қызметті </w:t>
      </w:r>
      <w:proofErr w:type="spellStart"/>
      <w:r w:rsidRPr="00D503D9">
        <w:rPr>
          <w:color w:val="006600"/>
          <w:spacing w:val="1"/>
          <w:sz w:val="22"/>
          <w:szCs w:val="22"/>
        </w:rPr>
        <w:t>алушы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Қазақстан Республикасының заңнамасында </w:t>
      </w:r>
      <w:proofErr w:type="spellStart"/>
      <w:r w:rsidRPr="00D503D9">
        <w:rPr>
          <w:color w:val="006600"/>
          <w:spacing w:val="1"/>
          <w:sz w:val="22"/>
          <w:szCs w:val="22"/>
        </w:rPr>
        <w:t>белгіленген</w:t>
      </w:r>
      <w:proofErr w:type="spellEnd"/>
      <w:r w:rsidRPr="00D503D9">
        <w:rPr>
          <w:color w:val="006600"/>
          <w:spacing w:val="1"/>
          <w:sz w:val="22"/>
          <w:szCs w:val="22"/>
        </w:rPr>
        <w:t xml:space="preserve"> тәртіппен </w:t>
      </w:r>
      <w:proofErr w:type="gramStart"/>
      <w:r w:rsidRPr="00D503D9">
        <w:rPr>
          <w:color w:val="006600"/>
          <w:spacing w:val="1"/>
          <w:sz w:val="22"/>
          <w:szCs w:val="22"/>
        </w:rPr>
        <w:t>сот</w:t>
      </w:r>
      <w:proofErr w:type="gramEnd"/>
      <w:r w:rsidRPr="00D503D9">
        <w:rPr>
          <w:color w:val="006600"/>
          <w:spacing w:val="1"/>
          <w:sz w:val="22"/>
          <w:szCs w:val="22"/>
        </w:rPr>
        <w:t>қа жүгінеді.</w:t>
      </w:r>
    </w:p>
    <w:p w:rsidR="00AB7297" w:rsidRDefault="00AB7297" w:rsidP="00D503D9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tbl>
      <w:tblPr>
        <w:tblW w:w="10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0"/>
      </w:tblGrid>
      <w:tr w:rsidR="009729F3" w:rsidRPr="009729F3" w:rsidTr="009729F3">
        <w:tc>
          <w:tcPr>
            <w:tcW w:w="10690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9729F3" w:rsidRDefault="00972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9729F3" w:rsidRDefault="00972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9729F3" w:rsidRDefault="00972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</w:p>
          <w:p w:rsidR="009729F3" w:rsidRPr="009729F3" w:rsidRDefault="009729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lastRenderedPageBreak/>
              <w:t>"Жалпы білім беретін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мектептердегі білім алушылар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мен тәрбиеленушілердің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жекелеген санаттарына тегін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және жеңілдетілген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тамақтандыруды ұсыну"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мемлекеттік қызметті көрсету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қағидаларына</w:t>
            </w:r>
            <w:r w:rsidRPr="009729F3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</w:r>
            <w:r w:rsidRPr="009729F3">
              <w:rPr>
                <w:rFonts w:ascii="Times New Roman" w:hAnsi="Times New Roman" w:cs="Times New Roman"/>
                <w:b/>
                <w:color w:val="006600"/>
                <w:sz w:val="16"/>
                <w:szCs w:val="16"/>
                <w:lang w:val="kk-KZ"/>
              </w:rPr>
              <w:t>2-қосымша</w:t>
            </w:r>
          </w:p>
        </w:tc>
      </w:tr>
    </w:tbl>
    <w:p w:rsidR="009729F3" w:rsidRDefault="009729F3" w:rsidP="009729F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4"/>
          <w:szCs w:val="24"/>
          <w:lang w:val="kk-KZ"/>
        </w:rPr>
      </w:pPr>
    </w:p>
    <w:p w:rsidR="009729F3" w:rsidRPr="009729F3" w:rsidRDefault="009729F3" w:rsidP="009729F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4"/>
          <w:szCs w:val="24"/>
          <w:lang w:val="kk-KZ"/>
        </w:rPr>
      </w:pPr>
      <w:r w:rsidRPr="009729F3">
        <w:rPr>
          <w:bCs w:val="0"/>
          <w:color w:val="006600"/>
          <w:sz w:val="24"/>
          <w:szCs w:val="24"/>
          <w:lang w:val="kk-KZ"/>
        </w:rPr>
        <w:t xml:space="preserve">"Жалпы білім беретін мектептердегі білім алушылар мен тәрбиеленушілердің жекелеген санаттарына тегін және жеңілдетілген тамақтандыруды ұсыну" </w:t>
      </w:r>
    </w:p>
    <w:p w:rsidR="009729F3" w:rsidRDefault="009729F3" w:rsidP="009729F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6600"/>
          <w:sz w:val="24"/>
          <w:szCs w:val="24"/>
          <w:lang w:val="kk-KZ"/>
        </w:rPr>
      </w:pPr>
      <w:r w:rsidRPr="009729F3">
        <w:rPr>
          <w:b w:val="0"/>
          <w:bCs w:val="0"/>
          <w:color w:val="006600"/>
          <w:sz w:val="24"/>
          <w:szCs w:val="24"/>
          <w:lang w:val="kk-KZ"/>
        </w:rPr>
        <w:t>мемлекеттік қызмет көрсетуге қойылатын негізгі талаптардың тізбес</w:t>
      </w:r>
      <w:r>
        <w:rPr>
          <w:b w:val="0"/>
          <w:bCs w:val="0"/>
          <w:color w:val="006600"/>
          <w:sz w:val="24"/>
          <w:szCs w:val="24"/>
          <w:lang w:val="kk-KZ"/>
        </w:rPr>
        <w:t>і</w:t>
      </w:r>
    </w:p>
    <w:p w:rsidR="009729F3" w:rsidRDefault="009729F3" w:rsidP="009729F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4"/>
          <w:szCs w:val="24"/>
          <w:lang w:val="kk-KZ"/>
        </w:rPr>
      </w:pPr>
    </w:p>
    <w:tbl>
      <w:tblPr>
        <w:tblW w:w="10973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3579"/>
        <w:gridCol w:w="7055"/>
      </w:tblGrid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берушінің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ұйымдары.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ұсыну тәсілдері</w:t>
            </w:r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Өтініштерді қабылдау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көрсетудің нәтижелерін беру: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1) көрсетілетін қызметті берушінің кеңсесі;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ұйымдары;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"электрондық үкіметтің"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веб-порталы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(бұдан ә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 - портал) арқылы жүзеге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асырылады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қызмет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мерзі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м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1)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құжаттарды тапсырған сәттен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бастап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сондай-ақ портал арқылы өтініш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- 5 (бес) жұмыс күні;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құжаттарды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тапсыру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күтудің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ұқсат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ең ұзақ уақыты - 15 минут;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көрсетілетін қызметті алушыға қызмет көрсетудің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ұқсат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ең ұзақ уақыты - 30 минут.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нысаны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Электрондық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ішінара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автоматтандырылған)\қағ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аз ж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үзінде\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проактивті</w:t>
            </w:r>
            <w:proofErr w:type="spellEnd"/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нәтижесі</w:t>
            </w:r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Жалпы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мектепте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тегін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жеңілдетілген тамақтандыруды ұсыну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анықтама не осы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көрсетуге қойылатын талаптарының 9-тармағында көрсетілген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негіздер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көрсетуден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дәлелді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жауап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көрсетудің нәтижесі көрсетілетін қызметті алушының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кабинеті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не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іберіледі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сақталады.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алынатын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тө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лем м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өлшері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Қазақстан Республикасының заңнамасында көзделген жағдайларда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тәртібі және оны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тәсілдері</w:t>
            </w:r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Тегін</w:t>
            </w:r>
            <w:proofErr w:type="spellEnd"/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берушінің,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корпорацияның және ақпарат объектілерінің жұмыс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графигі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1)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: Қазақстан Республикасының еңбек заңнамасына 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демалыс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күндерін қоспағанда, дүйсенбіден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бастап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жұманы қоса алғанда сағат 13.00-ден 14.30-ға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аралықтағы түскі үзіліспен сағат 9.00-ден 18.30-ға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;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: жөндеу жұмыстарын жүргізуге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байланысты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техникалық үзілістерді қоспағанда, тә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ул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жұмыс уақыты аяқталғаннан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кейін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демалыс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күндері жүгінген жағдайда өтінішті қабылдау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нәтижесін беру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келесі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жұмыс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үнімен жүзеге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асырылады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).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орындарының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мекенжайлары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r>
              <w:rPr>
                <w:color w:val="006600"/>
                <w:spacing w:val="1"/>
                <w:sz w:val="22"/>
                <w:szCs w:val="22"/>
              </w:rPr>
              <w:lastRenderedPageBreak/>
              <w:t xml:space="preserve">1)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</w:t>
            </w:r>
            <w:proofErr w:type="spellEnd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 О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қу-ағарту министрлігінің: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www.edu.gov.kz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интернет-ресурсында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порталында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орналасқан.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үші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н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 мен мәліметтердің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тізбесі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1) өтініш;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куәландыратын құ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жат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цифрлық құжаттар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сервисінен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электрондық құжат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сәйкестендіру үшін қажет);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"АХАЖ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пункті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" ақпараттық жүйесінде (бұдан ә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 – АХАЖ АЖ) мәліметтер болмаған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не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жерде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туған баланың (балалардың)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куәлігі электрондық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оның қағаз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жеткізгіштегі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көшірмесі;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4)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қию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некені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бұзу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куәліктің көшірмесі (АХАЖ </w:t>
            </w:r>
            <w:proofErr w:type="spellStart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АЖ-да</w:t>
            </w:r>
            <w:proofErr w:type="spellEnd"/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 мәліметтер болмаған жағдайда);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5) мәртебесін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құжаттың көшірмесі: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өмекті алуға құқығы бар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көрсетілетін қызметті алушының (отбасының)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жергілікті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атқарушы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органдар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ұсынатын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көмекті тұтынушылар қатарына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жататынын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анықтама;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шаққанда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орташа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 көріс деңгейінен төмен,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өмек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алмайтын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 (жұмыс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істейтін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ата-аналардың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алмастыратын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адамдардың жалақылары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кәсіпкерліктен және басқа да қызмет түрлерлерінен түсетін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табыстары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балаларға және басқа да асырауындағыларға төленетін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алимент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індегі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табыстары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анықтама);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отбасыларда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ата-анасының қамқорлығынсыз қалған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ата-анасының қамқорлығынсыз қалған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қорғаншылықты (қамқоршылықты), патронаттық тәрбиелеуді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бекіту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уәкілетті органның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шешімі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;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төтенше жағдайлардың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салдарынан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шұғыл көмекті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ұйымының алқалы басқару органы айқындайтын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тәрбиеленушілердің өзге 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санаттарына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жататын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отбасының материалды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қ-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тұрмыстық жағдайын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тексеру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алқалы органның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шешімі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Құжаттар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салыстыру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үшiн тү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пн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ұсқада ұсынылады,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содан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кейiн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түпнұсқалар көрсетілетін қызметті алушыға қайтарылады.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1) көрсетілетін қызметті алушының ЭЦҚ-сымен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алушының ұялы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операторы ұсынған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абоненттік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нөмірі порталдың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есеп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жазбасына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қосылған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рет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пайдаланатын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құпия сөзбен куәландырылған электрондық құжат нысанындағы өтініш;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АХАЖ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АЖ-да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мәліметтер болмаған жағдайда не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жерде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туылған жағдайда баланың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куәлігінің электрондық көшірмесі;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қию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некені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бұзу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куәліктің электрондық көшірмесі (АХАЖ </w:t>
            </w:r>
            <w:proofErr w:type="spellStart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АЖ-да</w:t>
            </w:r>
            <w:proofErr w:type="spellEnd"/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 мәліметтер болмаған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4) мәртебесін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құжаттың электрондық көшірмесі: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өмекті алуға құқығы бар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көрсетілетін қызметті алушының (отбасының)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жергілікті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атқарушы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органдар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ұсынатын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көмекті тұтынушылар қатарына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жататынын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растайтын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анықтама;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lastRenderedPageBreak/>
              <w:t>жан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шаққанда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орташа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 көріс деңгейінен төмен,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өмек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алмайтын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 (жұмыс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істейтін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ата-аналардың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алмастыратын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адамдардың жалақылары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кәсіпкерліктен және басқа да қызмет түрлерінен түсетін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табыстары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балаларға және басқа да асырауындағыларға төленетін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алимент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р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індегі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табыстары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анықтама);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отбасыларда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ата-анасының қамқорлығынсыз қалған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тәрбиеленетін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ата-анасының қамқорлығынсыз қалған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қорғаншылықты (қамқоршылықты), патронаттық тәрбиелеуді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бекіту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уәкілетті органның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шешімі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;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төтенше жағдайлардың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салдарынан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шұғыл көмекті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ұйымының алқалы басқару органы айқындайтын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тәрбиеленушілердің өзге 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санаттарына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жататын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балалар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- отбасының материалды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қ-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тұрмыстық жағдайын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тексеру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алқалы органның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шешімі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Қазақстан Республикасының заңнамасында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белгіленген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көрсетуден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негіздер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1)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ұсынған құжаттардың және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) олардағы деректердің (мәліметтердің) анық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еместігін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анықтау;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2)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мекемелерінің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өмек алуға құқығы бар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сондай-ақ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әлеуметтік көмек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алмайтын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басына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шаққандағы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ең төменгі күнкөріс деңгейінің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шамасынан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төмен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алушылары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тәрбиеленуші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леріне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балаларға, ата-анасының қамқорлығынсыз қалып,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тұратын балаларға, төтенше жағдайлардың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салдарынан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шұғыл жәрдемді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отбасылардан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шыққан балаларға және өзге де санаттағы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тәрбиеленушілерге қаржылай және материалдық көмек көрсетуге бөлінет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і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н қаражатты қалыптастыру, жұмсау бағыты мен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есепке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қағидаларын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бекіту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Үкіметінің 2008 жылғы 25 қаңтардағы № 64 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fldChar w:fldCharType="begin"/>
            </w:r>
            <w:r>
              <w:rPr>
                <w:color w:val="006600"/>
                <w:spacing w:val="1"/>
                <w:sz w:val="22"/>
                <w:szCs w:val="22"/>
              </w:rPr>
              <w:instrText xml:space="preserve"> HYPERLINK "https://adilet.zan.kz/kaz/docs/P080000064_" \l "z1" </w:instrText>
            </w:r>
            <w:r>
              <w:rPr>
                <w:color w:val="006600"/>
                <w:spacing w:val="1"/>
                <w:sz w:val="22"/>
                <w:szCs w:val="22"/>
              </w:rPr>
              <w:fldChar w:fldCharType="separate"/>
            </w:r>
            <w:r>
              <w:rPr>
                <w:rStyle w:val="a4"/>
                <w:color w:val="006600"/>
                <w:spacing w:val="1"/>
                <w:sz w:val="22"/>
                <w:szCs w:val="22"/>
              </w:rPr>
              <w:t>қаулысында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fldChar w:fldCharType="end"/>
            </w:r>
            <w:r>
              <w:rPr>
                <w:color w:val="006600"/>
                <w:spacing w:val="1"/>
                <w:sz w:val="22"/>
                <w:szCs w:val="22"/>
              </w:rPr>
              <w:t> 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белгіленген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талаптарға көрсетілетін қызметті алушының және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үшін қажетті ұсынылған материалдардың, объектілердің,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м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ә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л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іметтердің 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келмеуі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көрсетілетін қызметті алушының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үшін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,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қорғау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</w:t>
            </w:r>
            <w:proofErr w:type="spellEnd"/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 З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>аңының </w:t>
            </w:r>
            <w:hyperlink r:id="rId16" w:anchor="z1" w:history="1">
              <w:r>
                <w:rPr>
                  <w:rStyle w:val="a4"/>
                  <w:color w:val="006600"/>
                  <w:spacing w:val="1"/>
                  <w:sz w:val="22"/>
                  <w:szCs w:val="22"/>
                </w:rPr>
                <w:t>8-бабына</w:t>
              </w:r>
            </w:hyperlink>
            <w:r>
              <w:rPr>
                <w:color w:val="006600"/>
                <w:spacing w:val="1"/>
                <w:sz w:val="22"/>
                <w:szCs w:val="22"/>
              </w:rPr>
              <w:t xml:space="preserve"> 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қолжетімділігі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шектеулі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қол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жеткізуге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келісімі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болмауы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қызметтерді көрсетуден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9729F3" w:rsidTr="009729F3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көрсетудің, оның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ішінде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электрондық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ерекшеліктерін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ескере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отырып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қойылатын өзге 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7055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9729F3" w:rsidRDefault="009729F3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алушының ЭЦҚ болған жағдайда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к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өрсетілетін қызметті портал арқылы электрондық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алуға мүмкіндігі бар.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тәртібі мен мәртебесі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 xml:space="preserve"> Б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ірыңғай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орталығы арқылы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 1414, 8 800 080 7777.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Цифрлық құжаттар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сервисі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мобильді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қосымшада авторландырылған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пайдаланушылар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қолжетімді.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Цифрлық құжатты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пайдалану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электронды</w:t>
            </w:r>
            <w:proofErr w:type="gramStart"/>
            <w:r>
              <w:rPr>
                <w:color w:val="006600"/>
                <w:spacing w:val="1"/>
                <w:sz w:val="22"/>
                <w:szCs w:val="22"/>
              </w:rPr>
              <w:t>қ-</w:t>
            </w:r>
            <w:proofErr w:type="gramEnd"/>
            <w:r>
              <w:rPr>
                <w:color w:val="006600"/>
                <w:spacing w:val="1"/>
                <w:sz w:val="22"/>
                <w:szCs w:val="22"/>
              </w:rPr>
              <w:t xml:space="preserve">цифрлық қолтаңбаны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парольді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пайдалана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отырып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мобильді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қосымшада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авторландырудан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өту,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әрі "цифрлық құжаттар" бөліміне өтіп, қажетті құжатты таңдау қажет.</w:t>
            </w:r>
          </w:p>
        </w:tc>
      </w:tr>
    </w:tbl>
    <w:p w:rsidR="009729F3" w:rsidRDefault="009729F3" w:rsidP="009729F3">
      <w:pPr>
        <w:spacing w:after="0" w:line="240" w:lineRule="auto"/>
        <w:rPr>
          <w:rFonts w:ascii="Times New Roman" w:hAnsi="Times New Roman" w:cs="Times New Roman"/>
          <w:color w:val="006600"/>
        </w:rPr>
      </w:pPr>
    </w:p>
    <w:p w:rsidR="009729F3" w:rsidRDefault="009729F3" w:rsidP="009729F3">
      <w:pPr>
        <w:spacing w:after="0" w:line="240" w:lineRule="auto"/>
        <w:rPr>
          <w:rFonts w:ascii="Times New Roman" w:hAnsi="Times New Roman" w:cs="Times New Roman"/>
          <w:color w:val="006600"/>
        </w:rPr>
      </w:pPr>
    </w:p>
    <w:p w:rsidR="009729F3" w:rsidRPr="009729F3" w:rsidRDefault="009729F3" w:rsidP="00D503D9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</w:p>
    <w:p w:rsidR="009729F3" w:rsidRPr="009729F3" w:rsidRDefault="009729F3" w:rsidP="00D503D9">
      <w:pPr>
        <w:pBdr>
          <w:top w:val="single" w:sz="8" w:space="1" w:color="006600"/>
          <w:left w:val="single" w:sz="8" w:space="4" w:color="006600"/>
          <w:bottom w:val="single" w:sz="8" w:space="1" w:color="006600"/>
          <w:right w:val="single" w:sz="8" w:space="9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sectPr w:rsidR="009729F3" w:rsidRPr="009729F3" w:rsidSect="00D503D9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4E7B"/>
    <w:rsid w:val="009729F3"/>
    <w:rsid w:val="00AB7297"/>
    <w:rsid w:val="00AD3B58"/>
    <w:rsid w:val="00BC7AA1"/>
    <w:rsid w:val="00BE4E7B"/>
    <w:rsid w:val="00C95334"/>
    <w:rsid w:val="00D503D9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58"/>
  </w:style>
  <w:style w:type="paragraph" w:styleId="3">
    <w:name w:val="heading 3"/>
    <w:basedOn w:val="a"/>
    <w:link w:val="30"/>
    <w:uiPriority w:val="9"/>
    <w:qFormat/>
    <w:rsid w:val="00BE4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E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BE4E7B"/>
  </w:style>
  <w:style w:type="character" w:styleId="a4">
    <w:name w:val="Hyperlink"/>
    <w:basedOn w:val="a0"/>
    <w:uiPriority w:val="99"/>
    <w:semiHidden/>
    <w:unhideWhenUsed/>
    <w:rsid w:val="00BE4E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4E7B"/>
    <w:rPr>
      <w:color w:val="800080"/>
      <w:u w:val="single"/>
    </w:rPr>
  </w:style>
  <w:style w:type="paragraph" w:customStyle="1" w:styleId="note1">
    <w:name w:val="note1"/>
    <w:basedOn w:val="a"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78" TargetMode="External"/><Relationship Id="rId13" Type="http://schemas.openxmlformats.org/officeDocument/2006/relationships/hyperlink" Target="https://adilet.zan.kz/kaz/docs/V220002688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26885" TargetMode="External"/><Relationship Id="rId12" Type="http://schemas.openxmlformats.org/officeDocument/2006/relationships/hyperlink" Target="https://adilet.zan.kz/kaz/docs/V23000322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2291" TargetMode="External"/><Relationship Id="rId11" Type="http://schemas.openxmlformats.org/officeDocument/2006/relationships/hyperlink" Target="https://adilet.zan.kz/kaz/docs/K2000000350" TargetMode="External"/><Relationship Id="rId5" Type="http://schemas.openxmlformats.org/officeDocument/2006/relationships/hyperlink" Target="https://adilet.zan.kz/kaz/docs/Z1300000088" TargetMode="External"/><Relationship Id="rId15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2000020478" TargetMode="External"/><Relationship Id="rId4" Type="http://schemas.openxmlformats.org/officeDocument/2006/relationships/hyperlink" Target="https://adilet.zan.kz/kaz/docs/V2000020478" TargetMode="External"/><Relationship Id="rId9" Type="http://schemas.openxmlformats.org/officeDocument/2006/relationships/hyperlink" Target="https://adilet.zan.kz/kaz/docs/V2000020478" TargetMode="External"/><Relationship Id="rId14" Type="http://schemas.openxmlformats.org/officeDocument/2006/relationships/hyperlink" Target="https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2969</Words>
  <Characters>16924</Characters>
  <Application>Microsoft Office Word</Application>
  <DocSecurity>0</DocSecurity>
  <Lines>141</Lines>
  <Paragraphs>39</Paragraphs>
  <ScaleCrop>false</ScaleCrop>
  <Company>Grizli777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2025-04-08T06:41:00Z</cp:lastPrinted>
  <dcterms:created xsi:type="dcterms:W3CDTF">2025-04-07T14:45:00Z</dcterms:created>
  <dcterms:modified xsi:type="dcterms:W3CDTF">2025-04-08T09:41:00Z</dcterms:modified>
</cp:coreProperties>
</file>